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324C6" w14:textId="77777777" w:rsidR="00D635D5" w:rsidRPr="00B258CA" w:rsidRDefault="00D635D5" w:rsidP="00D635D5">
      <w:pPr>
        <w:spacing w:beforeLines="50" w:before="156" w:line="288" w:lineRule="auto"/>
        <w:ind w:rightChars="50" w:right="105"/>
        <w:rPr>
          <w:rFonts w:ascii="宋体" w:eastAsia="宋体" w:hAnsi="宋体"/>
          <w:shd w:val="clear" w:color="auto" w:fill="FFFFFF"/>
        </w:rPr>
      </w:pPr>
      <w:bookmarkStart w:id="0" w:name="_GoBack"/>
      <w:bookmarkEnd w:id="0"/>
      <w:r w:rsidRPr="00B258CA">
        <w:rPr>
          <w:rFonts w:ascii="宋体" w:eastAsia="宋体" w:hAnsi="宋体" w:hint="eastAsia"/>
          <w:shd w:val="clear" w:color="auto" w:fill="FFFFFF"/>
        </w:rPr>
        <w:t>标记说明：</w:t>
      </w:r>
    </w:p>
    <w:p w14:paraId="0116A6F6" w14:textId="77777777" w:rsidR="00D635D5" w:rsidRPr="00B258CA" w:rsidRDefault="00D635D5" w:rsidP="00D635D5">
      <w:pPr>
        <w:spacing w:beforeLines="50" w:before="156" w:line="288" w:lineRule="auto"/>
        <w:ind w:rightChars="50" w:right="105"/>
        <w:rPr>
          <w:rFonts w:ascii="宋体" w:eastAsia="宋体" w:hAnsi="宋体"/>
          <w:sz w:val="18"/>
          <w:shd w:val="clear" w:color="auto" w:fill="FFFFFF"/>
        </w:rPr>
      </w:pPr>
      <w:r w:rsidRPr="00B258CA">
        <w:rPr>
          <w:rFonts w:ascii="宋体" w:eastAsia="宋体" w:hAnsi="宋体" w:hint="eastAsia"/>
          <w:sz w:val="18"/>
          <w:shd w:val="clear" w:color="auto" w:fill="FFFFFF"/>
        </w:rPr>
        <w:t>○ 单选框（未选中）</w:t>
      </w:r>
    </w:p>
    <w:p w14:paraId="5D0FD58D" w14:textId="77777777" w:rsidR="00D635D5" w:rsidRPr="00B258CA" w:rsidRDefault="00D635D5" w:rsidP="00D635D5">
      <w:pPr>
        <w:widowControl/>
        <w:adjustRightInd/>
        <w:snapToGrid/>
        <w:jc w:val="left"/>
        <w:rPr>
          <w:rFonts w:ascii="宋体" w:eastAsia="宋体" w:hAnsi="宋体" w:cstheme="minorBidi"/>
          <w:snapToGrid/>
          <w:kern w:val="2"/>
          <w:sz w:val="18"/>
          <w:szCs w:val="22"/>
        </w:rPr>
      </w:pPr>
      <w:r w:rsidRPr="00B258CA">
        <w:rPr>
          <w:rFonts w:ascii="宋体" w:eastAsia="宋体" w:hAnsi="宋体" w:hint="eastAsia"/>
          <w:sz w:val="18"/>
        </w:rPr>
        <w:sym w:font="Wingdings 2" w:char="F09E"/>
      </w:r>
      <w:r w:rsidRPr="00B258CA">
        <w:rPr>
          <w:rFonts w:ascii="宋体" w:eastAsia="宋体" w:hAnsi="宋体"/>
          <w:sz w:val="18"/>
        </w:rPr>
        <w:t xml:space="preserve"> </w:t>
      </w:r>
      <w:r w:rsidRPr="00B258CA">
        <w:rPr>
          <w:rFonts w:ascii="宋体" w:eastAsia="宋体" w:hAnsi="宋体" w:hint="eastAsia"/>
          <w:sz w:val="18"/>
        </w:rPr>
        <w:t>单选框（选中）</w:t>
      </w:r>
    </w:p>
    <w:p w14:paraId="4380662E" w14:textId="77777777" w:rsidR="00D635D5" w:rsidRPr="00B258CA" w:rsidRDefault="00D635D5" w:rsidP="00D635D5">
      <w:pPr>
        <w:widowControl/>
        <w:adjustRightInd/>
        <w:snapToGrid/>
        <w:jc w:val="left"/>
        <w:rPr>
          <w:rFonts w:ascii="宋体" w:eastAsia="宋体" w:hAnsi="宋体" w:cstheme="minorBidi"/>
          <w:snapToGrid/>
          <w:kern w:val="2"/>
          <w:sz w:val="18"/>
          <w:szCs w:val="22"/>
        </w:rPr>
      </w:pPr>
      <w:r w:rsidRPr="00B258CA">
        <w:rPr>
          <w:rFonts w:ascii="宋体" w:eastAsia="宋体" w:hAnsi="宋体" w:hint="eastAsia"/>
          <w:sz w:val="18"/>
        </w:rPr>
        <w:t>□ 复选框（未选中）</w:t>
      </w:r>
    </w:p>
    <w:p w14:paraId="2FDCBD7E" w14:textId="77777777" w:rsidR="00D635D5" w:rsidRPr="00B258CA" w:rsidRDefault="00D635D5" w:rsidP="00D635D5">
      <w:pPr>
        <w:widowControl/>
        <w:adjustRightInd/>
        <w:snapToGrid/>
        <w:jc w:val="left"/>
        <w:rPr>
          <w:rFonts w:ascii="宋体" w:eastAsia="宋体" w:hAnsi="宋体"/>
          <w:sz w:val="18"/>
        </w:rPr>
      </w:pPr>
      <w:r w:rsidRPr="00B258CA">
        <w:rPr>
          <w:rFonts w:ascii="宋体" w:eastAsia="宋体" w:hAnsi="宋体" w:hint="eastAsia"/>
          <w:sz w:val="18"/>
        </w:rPr>
        <w:sym w:font="Wingdings 2" w:char="F052"/>
      </w:r>
      <w:r w:rsidRPr="00B258CA">
        <w:rPr>
          <w:rFonts w:ascii="宋体" w:eastAsia="宋体" w:hAnsi="宋体"/>
          <w:sz w:val="18"/>
        </w:rPr>
        <w:t xml:space="preserve"> </w:t>
      </w:r>
      <w:r w:rsidRPr="00B258CA">
        <w:rPr>
          <w:rFonts w:ascii="宋体" w:eastAsia="宋体" w:hAnsi="宋体" w:hint="eastAsia"/>
          <w:sz w:val="18"/>
        </w:rPr>
        <w:t>复选框（选中）</w:t>
      </w:r>
    </w:p>
    <w:p w14:paraId="425E48E4" w14:textId="77777777" w:rsidR="00D635D5" w:rsidRPr="007B6B5A" w:rsidRDefault="00D635D5" w:rsidP="00D635D5">
      <w:pPr>
        <w:spacing w:beforeLines="50" w:before="156" w:line="288" w:lineRule="auto"/>
        <w:ind w:rightChars="50" w:right="105"/>
        <w:jc w:val="center"/>
        <w:rPr>
          <w:rFonts w:ascii="宋体" w:eastAsia="宋体" w:hAnsi="宋体"/>
          <w:shd w:val="clear" w:color="auto" w:fill="FFFFFF"/>
        </w:rPr>
      </w:pPr>
    </w:p>
    <w:p w14:paraId="361F1C8F" w14:textId="77777777" w:rsidR="00D635D5" w:rsidRPr="004139F0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4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污水调节池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65BAEFA4" w14:textId="77777777" w:rsidTr="00B4712F">
        <w:trPr>
          <w:trHeight w:val="180"/>
          <w:jc w:val="center"/>
        </w:trPr>
        <w:tc>
          <w:tcPr>
            <w:tcW w:w="5000" w:type="pct"/>
            <w:gridSpan w:val="2"/>
            <w:vAlign w:val="center"/>
          </w:tcPr>
          <w:p w14:paraId="6297699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名称：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</w:p>
        </w:tc>
      </w:tr>
      <w:tr w:rsidR="00D635D5" w14:paraId="179D61F8" w14:textId="77777777" w:rsidTr="00B4712F">
        <w:trPr>
          <w:trHeight w:val="516"/>
          <w:jc w:val="center"/>
        </w:trPr>
        <w:tc>
          <w:tcPr>
            <w:tcW w:w="1022" w:type="pct"/>
            <w:vAlign w:val="center"/>
          </w:tcPr>
          <w:p w14:paraId="4F88575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水质指标</w:t>
            </w:r>
          </w:p>
        </w:tc>
        <w:tc>
          <w:tcPr>
            <w:tcW w:w="3978" w:type="pct"/>
            <w:vAlign w:val="center"/>
          </w:tcPr>
          <w:p w14:paraId="3C8BB2F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废水流量：</w:t>
            </w:r>
            <w:r w:rsidRPr="005B75E7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/h</w:t>
            </w:r>
          </w:p>
          <w:p w14:paraId="565DB26D" w14:textId="77777777" w:rsidR="00D635D5" w:rsidRDefault="00D635D5" w:rsidP="00B4712F">
            <w:pPr>
              <w:ind w:left="540" w:hangingChars="300" w:hanging="54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>COD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mg/L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>氨氮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mg/L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>总氮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mg/L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>总磷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A6D0D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2A6D0D">
              <w:rPr>
                <w:rFonts w:eastAsia="宋体"/>
                <w:sz w:val="18"/>
                <w:shd w:val="clear" w:color="auto" w:fill="FFFFFF"/>
              </w:rPr>
              <w:t>mg/L</w:t>
            </w:r>
          </w:p>
          <w:p w14:paraId="6392F3BC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SS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 xml:space="preserve"> mg/L  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>石油类：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mg/L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2A6D0D">
              <w:rPr>
                <w:rFonts w:eastAsia="宋体" w:hint="eastAsia"/>
                <w:sz w:val="18"/>
                <w:shd w:val="clear" w:color="auto" w:fill="FFFFFF"/>
              </w:rPr>
              <w:t>pH</w:t>
            </w:r>
            <w:r w:rsidRPr="002A6D0D">
              <w:rPr>
                <w:rFonts w:eastAsia="宋体"/>
                <w:sz w:val="18"/>
                <w:shd w:val="clear" w:color="auto" w:fill="FFFFFF"/>
              </w:rPr>
              <w:t>：</w:t>
            </w:r>
            <w:r w:rsidRPr="002A6D0D"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</w:p>
        </w:tc>
      </w:tr>
      <w:tr w:rsidR="00D635D5" w14:paraId="2E7E7A37" w14:textId="77777777" w:rsidTr="00B4712F">
        <w:trPr>
          <w:trHeight w:val="516"/>
          <w:jc w:val="center"/>
        </w:trPr>
        <w:tc>
          <w:tcPr>
            <w:tcW w:w="1022" w:type="pct"/>
            <w:vAlign w:val="center"/>
          </w:tcPr>
          <w:p w14:paraId="0BC42570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 w:hint="eastAsia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7EDCF1F5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单间处理</w:t>
            </w:r>
            <w:r>
              <w:rPr>
                <w:rFonts w:eastAsia="宋体"/>
                <w:sz w:val="18"/>
                <w:shd w:val="clear" w:color="auto" w:fill="FFFFFF"/>
              </w:rPr>
              <w:t>水量：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间数：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</w:p>
          <w:p w14:paraId="7D3B2DA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有效容积：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m³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调节容积：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m³  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均质容积：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m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</w:p>
          <w:p w14:paraId="62533E00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调节时间：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h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均质时间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  h</w:t>
            </w:r>
          </w:p>
        </w:tc>
      </w:tr>
      <w:tr w:rsidR="00D635D5" w14:paraId="14A85A2D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45235F41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 w:hint="eastAsia"/>
                <w:sz w:val="18"/>
                <w:shd w:val="clear" w:color="auto" w:fill="FFFFFF"/>
              </w:rPr>
              <w:t>结构尺寸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（单间）</w:t>
            </w:r>
          </w:p>
        </w:tc>
        <w:tc>
          <w:tcPr>
            <w:tcW w:w="3978" w:type="pct"/>
            <w:vAlign w:val="center"/>
          </w:tcPr>
          <w:p w14:paraId="790A2131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长：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宽：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深：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</w:p>
        </w:tc>
      </w:tr>
      <w:tr w:rsidR="00D635D5" w14:paraId="26E04B59" w14:textId="77777777" w:rsidTr="00B4712F">
        <w:trPr>
          <w:trHeight w:val="738"/>
          <w:jc w:val="center"/>
        </w:trPr>
        <w:tc>
          <w:tcPr>
            <w:tcW w:w="1022" w:type="pct"/>
            <w:vAlign w:val="center"/>
          </w:tcPr>
          <w:p w14:paraId="1998301D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收油设施</w:t>
            </w:r>
          </w:p>
        </w:tc>
        <w:tc>
          <w:tcPr>
            <w:tcW w:w="3978" w:type="pct"/>
            <w:vAlign w:val="center"/>
          </w:tcPr>
          <w:p w14:paraId="7E7A921C" w14:textId="77777777" w:rsidR="00D635D5" w:rsidRDefault="00D635D5" w:rsidP="00B4712F">
            <w:pPr>
              <w:jc w:val="left"/>
              <w:rPr>
                <w:rFonts w:eastAsia="宋体"/>
                <w:sz w:val="18"/>
                <w:u w:val="single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收油设施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有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浮动收油器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集油管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C54D30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C54D30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3F444A9C" w14:textId="77777777" w:rsidR="00D635D5" w:rsidRPr="004D2B3C" w:rsidRDefault="00D635D5" w:rsidP="00B4712F">
            <w:pPr>
              <w:widowControl/>
              <w:adjustRightInd/>
              <w:snapToGrid/>
              <w:ind w:firstLineChars="800" w:firstLine="1440"/>
              <w:jc w:val="left"/>
            </w:pPr>
            <w:r w:rsidRPr="00E80220">
              <w:rPr>
                <w:rFonts w:eastAsia="宋体"/>
                <w:sz w:val="18"/>
                <w:shd w:val="clear" w:color="auto" w:fill="FFFFFF"/>
              </w:rPr>
              <w:t>数量：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规格型号：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</w:p>
          <w:p w14:paraId="39EF280D" w14:textId="77777777" w:rsidR="00D635D5" w:rsidRPr="00E80220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无</w:t>
            </w:r>
          </w:p>
        </w:tc>
      </w:tr>
      <w:tr w:rsidR="00D635D5" w14:paraId="37A4D979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05B759E5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搅拌机</w:t>
            </w:r>
          </w:p>
        </w:tc>
        <w:tc>
          <w:tcPr>
            <w:tcW w:w="3978" w:type="pct"/>
            <w:vAlign w:val="center"/>
          </w:tcPr>
          <w:p w14:paraId="66006162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数量：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 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型式：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</w:p>
        </w:tc>
      </w:tr>
      <w:tr w:rsidR="00D635D5" w14:paraId="4847F74F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4A37CDE0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 w:hint="eastAsia"/>
                <w:sz w:val="18"/>
                <w:shd w:val="clear" w:color="auto" w:fill="FFFFFF"/>
              </w:rPr>
              <w:t>污水提升泵</w:t>
            </w:r>
          </w:p>
        </w:tc>
        <w:tc>
          <w:tcPr>
            <w:tcW w:w="3978" w:type="pct"/>
            <w:vAlign w:val="center"/>
          </w:tcPr>
          <w:p w14:paraId="59E1D8D3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流量：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扬程：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（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0EBEE626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0BE777A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49E709D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3F71E08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4C8FEA24" w14:textId="77777777" w:rsidR="00D635D5" w:rsidRPr="008157F7" w:rsidRDefault="00D635D5" w:rsidP="00D635D5">
      <w:pPr>
        <w:widowControl/>
        <w:adjustRightInd/>
        <w:snapToGrid/>
        <w:jc w:val="left"/>
        <w:rPr>
          <w:rFonts w:eastAsia="等线"/>
        </w:rPr>
      </w:pPr>
    </w:p>
    <w:p w14:paraId="4816329B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5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涡凹气浮池</w:t>
      </w:r>
      <w:r>
        <w:rPr>
          <w:rFonts w:eastAsia="黑体"/>
          <w:shd w:val="clear" w:color="auto" w:fill="FFFFFF"/>
        </w:rPr>
        <w:t>/</w:t>
      </w:r>
      <w:r>
        <w:rPr>
          <w:rFonts w:eastAsia="黑体"/>
          <w:shd w:val="clear" w:color="auto" w:fill="FFFFFF"/>
        </w:rPr>
        <w:t>设备（</w:t>
      </w:r>
      <w:r>
        <w:rPr>
          <w:rFonts w:eastAsia="黑体"/>
          <w:shd w:val="clear" w:color="auto" w:fill="FFFFFF"/>
        </w:rPr>
        <w:t>CAF</w:t>
      </w:r>
      <w:r>
        <w:rPr>
          <w:rFonts w:eastAsia="黑体"/>
          <w:shd w:val="clear" w:color="auto" w:fill="FFFFFF"/>
        </w:rPr>
        <w:t>）</w:t>
      </w:r>
      <w:r>
        <w:rPr>
          <w:rFonts w:eastAsia="黑体"/>
          <w:shd w:val="clear" w:color="auto" w:fill="FFFFFF"/>
        </w:rPr>
        <w:t>/</w:t>
      </w:r>
      <w:r>
        <w:rPr>
          <w:rFonts w:eastAsia="黑体"/>
          <w:shd w:val="clear" w:color="auto" w:fill="FFFFFF"/>
        </w:rPr>
        <w:t>引气气浮池</w:t>
      </w:r>
      <w:r>
        <w:rPr>
          <w:rFonts w:eastAsia="黑体"/>
          <w:shd w:val="clear" w:color="auto" w:fill="FFFFFF"/>
        </w:rPr>
        <w:t>/</w:t>
      </w:r>
      <w:r>
        <w:rPr>
          <w:rFonts w:eastAsia="黑体"/>
          <w:shd w:val="clear" w:color="auto" w:fill="FFFFFF"/>
        </w:rPr>
        <w:t>设备（</w:t>
      </w:r>
      <w:r>
        <w:rPr>
          <w:rFonts w:eastAsia="黑体"/>
          <w:shd w:val="clear" w:color="auto" w:fill="FFFFFF"/>
        </w:rPr>
        <w:t>IAF</w:t>
      </w:r>
      <w:r>
        <w:rPr>
          <w:rFonts w:eastAsia="黑体"/>
          <w:shd w:val="clear" w:color="auto" w:fill="FFFFFF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1D070345" w14:textId="77777777" w:rsidTr="00B4712F">
        <w:trPr>
          <w:trHeight w:val="196"/>
          <w:jc w:val="center"/>
        </w:trPr>
        <w:tc>
          <w:tcPr>
            <w:tcW w:w="5000" w:type="pct"/>
            <w:gridSpan w:val="2"/>
            <w:vAlign w:val="center"/>
          </w:tcPr>
          <w:p w14:paraId="16A041BF" w14:textId="77777777" w:rsidR="00D635D5" w:rsidRDefault="00D635D5" w:rsidP="00B4712F">
            <w:pPr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设施名称：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</w:t>
            </w:r>
          </w:p>
        </w:tc>
      </w:tr>
      <w:tr w:rsidR="00D635D5" w14:paraId="399A015F" w14:textId="77777777" w:rsidTr="00B4712F">
        <w:trPr>
          <w:trHeight w:val="492"/>
          <w:jc w:val="center"/>
        </w:trPr>
        <w:tc>
          <w:tcPr>
            <w:tcW w:w="1022" w:type="pct"/>
            <w:vAlign w:val="center"/>
          </w:tcPr>
          <w:p w14:paraId="3115417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水质指标</w:t>
            </w:r>
          </w:p>
        </w:tc>
        <w:tc>
          <w:tcPr>
            <w:tcW w:w="3978" w:type="pct"/>
            <w:vAlign w:val="center"/>
          </w:tcPr>
          <w:p w14:paraId="177D2C1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/h</w:t>
            </w:r>
          </w:p>
          <w:p w14:paraId="3810B76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mg/L    </w:t>
            </w:r>
            <w:r>
              <w:rPr>
                <w:rFonts w:eastAsia="宋体"/>
                <w:sz w:val="18"/>
                <w:shd w:val="clear" w:color="auto" w:fill="FFFFFF"/>
              </w:rPr>
              <w:t>石油类：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SS         mg/L</w:t>
            </w:r>
          </w:p>
          <w:p w14:paraId="7459F1B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lastRenderedPageBreak/>
              <w:t>出水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mg/L    </w:t>
            </w:r>
            <w:r>
              <w:rPr>
                <w:rFonts w:eastAsia="宋体"/>
                <w:sz w:val="18"/>
                <w:shd w:val="clear" w:color="auto" w:fill="FFFFFF"/>
              </w:rPr>
              <w:t>石油类：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SS         mg/L</w:t>
            </w:r>
          </w:p>
        </w:tc>
      </w:tr>
      <w:tr w:rsidR="00D635D5" w:rsidRPr="00E80220" w14:paraId="6FF65770" w14:textId="77777777" w:rsidTr="00B4712F">
        <w:trPr>
          <w:trHeight w:val="492"/>
          <w:jc w:val="center"/>
        </w:trPr>
        <w:tc>
          <w:tcPr>
            <w:tcW w:w="1022" w:type="pct"/>
            <w:vAlign w:val="center"/>
          </w:tcPr>
          <w:p w14:paraId="64336CE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lastRenderedPageBreak/>
              <w:t>设计参数</w:t>
            </w:r>
          </w:p>
        </w:tc>
        <w:tc>
          <w:tcPr>
            <w:tcW w:w="3978" w:type="pct"/>
            <w:vAlign w:val="center"/>
          </w:tcPr>
          <w:p w14:paraId="23E5E07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涡凹气浮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引气气浮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叶轮气浮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C54D30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C54D30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</w:t>
            </w:r>
          </w:p>
          <w:p w14:paraId="44E1FDF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单台处理能力：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</w:p>
          <w:p w14:paraId="2CD7DAEC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20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浮渣产生量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/d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含水率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%</w:t>
            </w:r>
          </w:p>
        </w:tc>
      </w:tr>
      <w:tr w:rsidR="00D635D5" w14:paraId="2CCF0D6A" w14:textId="77777777" w:rsidTr="00B4712F">
        <w:trPr>
          <w:trHeight w:val="492"/>
          <w:jc w:val="center"/>
        </w:trPr>
        <w:tc>
          <w:tcPr>
            <w:tcW w:w="1022" w:type="pct"/>
            <w:vAlign w:val="center"/>
          </w:tcPr>
          <w:p w14:paraId="58855D5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结构尺寸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>单台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</w:p>
        </w:tc>
        <w:tc>
          <w:tcPr>
            <w:tcW w:w="3978" w:type="pct"/>
            <w:vAlign w:val="center"/>
          </w:tcPr>
          <w:p w14:paraId="0F5BDEC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  </w:t>
            </w: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</w:p>
          <w:p w14:paraId="527D526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有效停留时间：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min</w:t>
            </w:r>
          </w:p>
        </w:tc>
      </w:tr>
      <w:tr w:rsidR="00D635D5" w14:paraId="3A60F6F3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1E4266B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混凝槽</w:t>
            </w:r>
          </w:p>
        </w:tc>
        <w:tc>
          <w:tcPr>
            <w:tcW w:w="3978" w:type="pct"/>
            <w:vAlign w:val="center"/>
          </w:tcPr>
          <w:p w14:paraId="746C223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反应时间：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min</w:t>
            </w:r>
          </w:p>
          <w:p w14:paraId="7369BC1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搅拌机型式：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>
              <w:rPr>
                <w:rFonts w:eastAsia="宋体"/>
                <w:sz w:val="18"/>
                <w:shd w:val="clear" w:color="auto" w:fill="FFFFFF"/>
              </w:rPr>
              <w:t>转速：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rpm</w:t>
            </w:r>
          </w:p>
        </w:tc>
      </w:tr>
      <w:tr w:rsidR="00D635D5" w14:paraId="36F67A1D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9E3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曝气机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B14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类型：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</w:t>
            </w:r>
            <w:r>
              <w:rPr>
                <w:rFonts w:eastAsia="宋体"/>
                <w:sz w:val="18"/>
                <w:shd w:val="clear" w:color="auto" w:fill="FFFFFF"/>
              </w:rPr>
              <w:t>吸气量：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l/s</w:t>
            </w:r>
          </w:p>
        </w:tc>
      </w:tr>
      <w:tr w:rsidR="00D635D5" w14:paraId="5C383524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8BA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刮渣设施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FC0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刮渣机：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</w:t>
            </w:r>
            <w:r>
              <w:rPr>
                <w:rFonts w:eastAsia="宋体"/>
                <w:sz w:val="18"/>
                <w:shd w:val="clear" w:color="auto" w:fill="FFFFFF"/>
              </w:rPr>
              <w:t>刮渣周期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h</w:t>
            </w:r>
          </w:p>
          <w:p w14:paraId="36F47BA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链条材质：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</w:p>
        </w:tc>
      </w:tr>
      <w:tr w:rsidR="00D635D5" w14:paraId="2FFF8115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9BD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药剂使用情况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5BCF" w14:textId="77777777" w:rsidR="00D635D5" w:rsidRPr="00B258CA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PAC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，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投加量：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mg/L</w:t>
            </w:r>
          </w:p>
          <w:p w14:paraId="2A09C4AE" w14:textId="77777777" w:rsidR="00D635D5" w:rsidRPr="00B258CA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PAM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，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投加量：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mg/L</w:t>
            </w:r>
          </w:p>
          <w:p w14:paraId="53CB0EB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eastAsia="宋体"/>
                <w:sz w:val="18"/>
                <w:shd w:val="clear" w:color="auto" w:fill="FFFFFF"/>
              </w:rPr>
              <w:t>其他药剂：</w:t>
            </w:r>
            <w:r w:rsidRPr="004D18BA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</w:t>
            </w:r>
            <w:r w:rsidRPr="004D18BA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  </w:t>
            </w:r>
            <w:r w:rsidRPr="004D18BA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041E34">
              <w:rPr>
                <w:rFonts w:eastAsia="宋体"/>
                <w:sz w:val="18"/>
                <w:shd w:val="clear" w:color="auto" w:fill="FFFFFF"/>
              </w:rPr>
              <w:t xml:space="preserve"> mg/L</w:t>
            </w:r>
          </w:p>
        </w:tc>
      </w:tr>
      <w:tr w:rsidR="00D635D5" w14:paraId="16A9F1D6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C1D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472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</w:t>
            </w:r>
          </w:p>
          <w:p w14:paraId="4BA867F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10AF5691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3198B884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6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溶气气浮池</w:t>
      </w:r>
      <w:r>
        <w:rPr>
          <w:rFonts w:eastAsia="黑体"/>
          <w:shd w:val="clear" w:color="auto" w:fill="FFFFFF"/>
        </w:rPr>
        <w:t>/</w:t>
      </w:r>
      <w:r>
        <w:rPr>
          <w:rFonts w:eastAsia="黑体"/>
          <w:shd w:val="clear" w:color="auto" w:fill="FFFFFF"/>
        </w:rPr>
        <w:t>设备（</w:t>
      </w:r>
      <w:r>
        <w:rPr>
          <w:rFonts w:eastAsia="黑体"/>
          <w:shd w:val="clear" w:color="auto" w:fill="FFFFFF"/>
        </w:rPr>
        <w:t>DAF</w:t>
      </w:r>
      <w:r>
        <w:rPr>
          <w:rFonts w:eastAsia="黑体"/>
          <w:shd w:val="clear" w:color="auto" w:fill="FFFFFF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4547C274" w14:textId="77777777" w:rsidTr="00B4712F">
        <w:trPr>
          <w:trHeight w:val="284"/>
          <w:jc w:val="center"/>
        </w:trPr>
        <w:tc>
          <w:tcPr>
            <w:tcW w:w="5000" w:type="pct"/>
            <w:gridSpan w:val="2"/>
            <w:vAlign w:val="center"/>
          </w:tcPr>
          <w:p w14:paraId="4AEB708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设施名称：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</w:t>
            </w:r>
          </w:p>
        </w:tc>
      </w:tr>
      <w:tr w:rsidR="00D635D5" w14:paraId="3C30CA11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6CFBC1D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水质指标</w:t>
            </w:r>
          </w:p>
        </w:tc>
        <w:tc>
          <w:tcPr>
            <w:tcW w:w="3978" w:type="pct"/>
            <w:vAlign w:val="center"/>
          </w:tcPr>
          <w:p w14:paraId="11475B6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废水流量：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/h</w:t>
            </w:r>
          </w:p>
          <w:p w14:paraId="798B18A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mg/L    </w:t>
            </w:r>
            <w:r>
              <w:rPr>
                <w:rFonts w:eastAsia="宋体"/>
                <w:sz w:val="18"/>
                <w:shd w:val="clear" w:color="auto" w:fill="FFFFFF"/>
              </w:rPr>
              <w:t>石油类：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SS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</w:p>
          <w:p w14:paraId="683E618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mg/L    </w:t>
            </w:r>
            <w:r>
              <w:rPr>
                <w:rFonts w:eastAsia="宋体"/>
                <w:sz w:val="18"/>
                <w:shd w:val="clear" w:color="auto" w:fill="FFFFFF"/>
              </w:rPr>
              <w:t>石油类：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</w:p>
        </w:tc>
      </w:tr>
      <w:tr w:rsidR="00D635D5" w14:paraId="3C90F12A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36C4CD5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370629F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 w:hint="eastAsia"/>
                <w:sz w:val="18"/>
                <w:shd w:val="clear" w:color="auto" w:fill="FFFFFF"/>
              </w:rPr>
              <w:t>钢制</w:t>
            </w:r>
            <w:r>
              <w:rPr>
                <w:rFonts w:eastAsia="宋体"/>
                <w:sz w:val="18"/>
                <w:shd w:val="clear" w:color="auto" w:fill="FFFFFF"/>
              </w:rPr>
              <w:t>设备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钢混结构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C54D30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C54D30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</w:t>
            </w:r>
          </w:p>
          <w:p w14:paraId="0283EA4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单台处理能力：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</w:t>
            </w:r>
          </w:p>
          <w:p w14:paraId="19BE8214" w14:textId="77777777" w:rsidR="00D635D5" w:rsidRPr="00E80220" w:rsidRDefault="00D635D5" w:rsidP="00B4712F">
            <w:pPr>
              <w:jc w:val="left"/>
              <w:rPr>
                <w:rFonts w:eastAsia="等线"/>
                <w:sz w:val="20"/>
              </w:rPr>
            </w:pPr>
            <w:r w:rsidRPr="008157F7">
              <w:rPr>
                <w:rFonts w:eastAsia="宋体"/>
                <w:sz w:val="18"/>
                <w:shd w:val="clear" w:color="auto" w:fill="FFFFFF"/>
              </w:rPr>
              <w:t>浮渣产生量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 m</w:t>
            </w:r>
            <w:r w:rsidRPr="00106C9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/d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含水率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%</w:t>
            </w:r>
          </w:p>
        </w:tc>
      </w:tr>
      <w:tr w:rsidR="00D635D5" w14:paraId="243BD8D6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1F80B61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主体结构尺寸</w:t>
            </w:r>
          </w:p>
        </w:tc>
        <w:tc>
          <w:tcPr>
            <w:tcW w:w="3978" w:type="pct"/>
            <w:vAlign w:val="center"/>
          </w:tcPr>
          <w:p w14:paraId="27D593E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   </w:t>
            </w: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</w:p>
          <w:p w14:paraId="4797C3B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</w:t>
            </w:r>
            <w:r>
              <w:rPr>
                <w:rFonts w:eastAsia="宋体"/>
                <w:sz w:val="18"/>
                <w:shd w:val="clear" w:color="auto" w:fill="FFFFFF"/>
              </w:rPr>
              <w:t>有效停留时间：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min</w:t>
            </w:r>
          </w:p>
        </w:tc>
      </w:tr>
      <w:tr w:rsidR="00D635D5" w14:paraId="0D954BDD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26FA5AA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混凝反应槽</w:t>
            </w:r>
          </w:p>
        </w:tc>
        <w:tc>
          <w:tcPr>
            <w:tcW w:w="3978" w:type="pct"/>
            <w:vAlign w:val="center"/>
          </w:tcPr>
          <w:p w14:paraId="6D750C3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混凝反应槽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管道混合器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絮凝反应器</w:t>
            </w:r>
          </w:p>
          <w:p w14:paraId="3E6184E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反应时间：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min</w:t>
            </w:r>
          </w:p>
          <w:p w14:paraId="3E334D8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搅拌机型式：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</w:t>
            </w:r>
            <w:r>
              <w:rPr>
                <w:rFonts w:eastAsia="宋体"/>
                <w:sz w:val="18"/>
                <w:shd w:val="clear" w:color="auto" w:fill="FFFFFF"/>
              </w:rPr>
              <w:t>转速：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rpm</w:t>
            </w:r>
          </w:p>
          <w:p w14:paraId="5132312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lastRenderedPageBreak/>
              <w:t>管道混合器</w:t>
            </w:r>
            <w:r>
              <w:rPr>
                <w:rFonts w:eastAsia="宋体"/>
                <w:sz w:val="18"/>
                <w:shd w:val="clear" w:color="auto" w:fill="FFFFFF"/>
              </w:rPr>
              <w:t>/</w:t>
            </w:r>
            <w:r>
              <w:rPr>
                <w:rFonts w:eastAsia="宋体"/>
                <w:sz w:val="18"/>
                <w:shd w:val="clear" w:color="auto" w:fill="FFFFFF"/>
              </w:rPr>
              <w:t>絮凝反应器规格型号：</w:t>
            </w:r>
          </w:p>
        </w:tc>
      </w:tr>
      <w:tr w:rsidR="00D635D5" w14:paraId="3EB8FA56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338C1FD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lastRenderedPageBreak/>
              <w:t>溶气设施</w:t>
            </w:r>
          </w:p>
        </w:tc>
        <w:tc>
          <w:tcPr>
            <w:tcW w:w="3978" w:type="pct"/>
            <w:vAlign w:val="center"/>
          </w:tcPr>
          <w:p w14:paraId="21ADA08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溶气罐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溶气泵</w:t>
            </w:r>
          </w:p>
          <w:p w14:paraId="1CF3D10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溶气罐规格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sym w:font="Symbol" w:char="F046"/>
            </w:r>
            <w:r>
              <w:rPr>
                <w:rFonts w:eastAsia="宋体" w:hint="eastAsia"/>
                <w:sz w:val="18"/>
                <w:shd w:val="clear" w:color="auto" w:fill="FFFFFF"/>
              </w:rPr>
              <w:t>×</w:t>
            </w:r>
            <w:r>
              <w:rPr>
                <w:rFonts w:eastAsia="宋体"/>
                <w:sz w:val="18"/>
                <w:shd w:val="clear" w:color="auto" w:fill="FFFFFF"/>
              </w:rPr>
              <w:t>H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>
              <w:rPr>
                <w:rFonts w:eastAsia="宋体"/>
                <w:sz w:val="18"/>
                <w:shd w:val="clear" w:color="auto" w:fill="FFFFFF"/>
              </w:rPr>
              <w:t>压力：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Mpa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>g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</w:p>
          <w:p w14:paraId="50A5E02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溶气泵参数：流量：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06958C12" w14:textId="77777777" w:rsidR="00D635D5" w:rsidRDefault="00D635D5" w:rsidP="00B4712F">
            <w:pPr>
              <w:ind w:firstLineChars="600" w:firstLine="108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溶气量：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</w:p>
          <w:p w14:paraId="322B35B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回流泵参数：流量：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1518260E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59687FF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刮渣设施</w:t>
            </w:r>
          </w:p>
        </w:tc>
        <w:tc>
          <w:tcPr>
            <w:tcW w:w="3978" w:type="pct"/>
            <w:vAlign w:val="center"/>
          </w:tcPr>
          <w:p w14:paraId="1901446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刮渣机：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</w:t>
            </w:r>
            <w:r>
              <w:rPr>
                <w:rFonts w:eastAsia="宋体"/>
                <w:sz w:val="18"/>
                <w:shd w:val="clear" w:color="auto" w:fill="FFFFFF"/>
              </w:rPr>
              <w:t>刮渣周期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h</w:t>
            </w:r>
          </w:p>
          <w:p w14:paraId="60AAD77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链条材质：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</w:p>
        </w:tc>
      </w:tr>
      <w:tr w:rsidR="00D635D5" w14:paraId="71862578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5A78A14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药剂使用情况</w:t>
            </w:r>
          </w:p>
        </w:tc>
        <w:tc>
          <w:tcPr>
            <w:tcW w:w="3978" w:type="pct"/>
            <w:vAlign w:val="center"/>
          </w:tcPr>
          <w:p w14:paraId="60D10C58" w14:textId="77777777" w:rsidR="00D635D5" w:rsidRPr="00B258CA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PAC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，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投加量：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mg/L</w:t>
            </w:r>
          </w:p>
          <w:p w14:paraId="4ED37218" w14:textId="77777777" w:rsidR="00D635D5" w:rsidRPr="00B258CA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PAM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，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投加量：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mg/L</w:t>
            </w:r>
          </w:p>
          <w:p w14:paraId="20CCF2A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eastAsia="宋体"/>
                <w:sz w:val="18"/>
                <w:shd w:val="clear" w:color="auto" w:fill="FFFFFF"/>
              </w:rPr>
              <w:t>其他药剂：</w:t>
            </w:r>
            <w:r w:rsidRPr="004D18BA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</w:t>
            </w:r>
            <w:r w:rsidRPr="004D18BA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  </w:t>
            </w:r>
            <w:r w:rsidRPr="004D18BA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041E34">
              <w:rPr>
                <w:rFonts w:eastAsia="宋体"/>
                <w:sz w:val="18"/>
                <w:shd w:val="clear" w:color="auto" w:fill="FFFFFF"/>
              </w:rPr>
              <w:t xml:space="preserve"> mg/L</w:t>
            </w:r>
          </w:p>
        </w:tc>
      </w:tr>
      <w:tr w:rsidR="00D635D5" w14:paraId="530642CA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425851E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514AAE3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390A164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323D2FC7" w14:textId="77777777" w:rsidR="00D635D5" w:rsidRPr="00227CE3" w:rsidRDefault="00D635D5" w:rsidP="00D635D5">
      <w:pPr>
        <w:widowControl/>
        <w:adjustRightInd/>
        <w:snapToGrid/>
        <w:jc w:val="left"/>
        <w:rPr>
          <w:rFonts w:eastAsia="等线"/>
        </w:rPr>
      </w:pPr>
    </w:p>
    <w:p w14:paraId="705EAA73" w14:textId="77777777" w:rsidR="00D635D5" w:rsidRPr="008157F7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A.</w:t>
      </w:r>
      <w:r>
        <w:rPr>
          <w:rFonts w:eastAsia="黑体" w:hint="eastAsia"/>
          <w:shd w:val="clear" w:color="auto" w:fill="FFFFFF"/>
        </w:rPr>
        <w:t>7</w:t>
      </w:r>
      <w:r>
        <w:rPr>
          <w:rFonts w:eastAsia="黑体"/>
          <w:shd w:val="clear" w:color="auto" w:fill="FFFFFF"/>
        </w:rPr>
        <w:t xml:space="preserve">  </w:t>
      </w:r>
      <w:r w:rsidRPr="008157F7">
        <w:rPr>
          <w:rFonts w:eastAsia="黑体"/>
          <w:shd w:val="clear" w:color="auto" w:fill="FFFFFF"/>
        </w:rPr>
        <w:t>沉砂池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11158"/>
      </w:tblGrid>
      <w:tr w:rsidR="00D635D5" w:rsidRPr="006C7145" w14:paraId="63C88EE5" w14:textId="77777777" w:rsidTr="00B4712F">
        <w:tc>
          <w:tcPr>
            <w:tcW w:w="5000" w:type="pct"/>
            <w:gridSpan w:val="2"/>
            <w:shd w:val="clear" w:color="auto" w:fill="auto"/>
          </w:tcPr>
          <w:p w14:paraId="7ABDF0B7" w14:textId="77777777" w:rsidR="00D635D5" w:rsidRPr="008157F7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227CE3">
              <w:rPr>
                <w:rFonts w:eastAsia="宋体"/>
                <w:sz w:val="18"/>
                <w:shd w:val="clear" w:color="auto" w:fill="FFFFFF"/>
              </w:rPr>
              <w:t>装置名称：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                     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装置编号：</w:t>
            </w:r>
          </w:p>
        </w:tc>
      </w:tr>
      <w:tr w:rsidR="00D635D5" w:rsidRPr="006C7145" w14:paraId="6B2AC799" w14:textId="77777777" w:rsidTr="00B4712F">
        <w:tc>
          <w:tcPr>
            <w:tcW w:w="1000" w:type="pct"/>
            <w:shd w:val="clear" w:color="auto" w:fill="auto"/>
            <w:vAlign w:val="center"/>
          </w:tcPr>
          <w:p w14:paraId="201ECF1F" w14:textId="77777777" w:rsidR="00D635D5" w:rsidRPr="008157F7" w:rsidRDefault="00D635D5" w:rsidP="00B4712F">
            <w:pPr>
              <w:rPr>
                <w:rFonts w:eastAsia="宋体"/>
                <w:sz w:val="18"/>
                <w:shd w:val="clear" w:color="auto" w:fill="FFFFFF"/>
              </w:rPr>
            </w:pPr>
            <w:r w:rsidRPr="00227CE3">
              <w:rPr>
                <w:rFonts w:eastAsia="宋体"/>
                <w:sz w:val="18"/>
                <w:shd w:val="clear" w:color="auto" w:fill="FFFFFF"/>
              </w:rPr>
              <w:t>设计水质</w:t>
            </w:r>
          </w:p>
        </w:tc>
        <w:tc>
          <w:tcPr>
            <w:tcW w:w="4000" w:type="pct"/>
            <w:shd w:val="clear" w:color="auto" w:fill="auto"/>
          </w:tcPr>
          <w:p w14:paraId="58FC8943" w14:textId="77777777" w:rsidR="00D635D5" w:rsidRPr="00227CE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8157F7">
              <w:rPr>
                <w:rFonts w:eastAsia="宋体"/>
                <w:sz w:val="18"/>
                <w:shd w:val="clear" w:color="auto" w:fill="FFFFFF"/>
              </w:rPr>
              <w:t>废水流量：</w:t>
            </w:r>
            <w:r w:rsidRPr="00340A85">
              <w:rPr>
                <w:rFonts w:eastAsia="宋体" w:hint="eastAsia"/>
                <w:sz w:val="18"/>
                <w:shd w:val="clear" w:color="auto" w:fill="FFFFFF"/>
              </w:rPr>
              <w:t xml:space="preserve">          </w:t>
            </w:r>
            <w:r w:rsidRPr="00227CE3">
              <w:rPr>
                <w:rFonts w:eastAsia="宋体"/>
                <w:sz w:val="18"/>
                <w:shd w:val="clear" w:color="auto" w:fill="FFFFFF"/>
              </w:rPr>
              <w:t>m</w:t>
            </w:r>
            <w:r w:rsidRPr="008157F7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/h </w:t>
            </w:r>
            <w:r w:rsidRPr="00340A85"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 w:rsidRPr="00227CE3">
              <w:rPr>
                <w:rFonts w:eastAsia="宋体" w:hint="eastAsia"/>
                <w:sz w:val="18"/>
                <w:shd w:val="clear" w:color="auto" w:fill="FFFFFF"/>
              </w:rPr>
              <w:t>进水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SS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：</w:t>
            </w:r>
            <w:r w:rsidRPr="00340A85">
              <w:rPr>
                <w:rFonts w:eastAsia="宋体" w:hint="eastAsia"/>
                <w:sz w:val="18"/>
                <w:shd w:val="clear" w:color="auto" w:fill="FFFFFF"/>
              </w:rPr>
              <w:t xml:space="preserve">     </w:t>
            </w:r>
            <w:r w:rsidRPr="00227CE3">
              <w:rPr>
                <w:rFonts w:eastAsia="宋体"/>
                <w:sz w:val="18"/>
                <w:shd w:val="clear" w:color="auto" w:fill="FFFFFF"/>
              </w:rPr>
              <w:t xml:space="preserve">mg/L  </w:t>
            </w:r>
            <w:r w:rsidRPr="00227CE3">
              <w:rPr>
                <w:rFonts w:eastAsia="宋体" w:hint="eastAsia"/>
                <w:sz w:val="18"/>
                <w:shd w:val="clear" w:color="auto" w:fill="FFFFFF"/>
              </w:rPr>
              <w:t>出水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SS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340A85">
              <w:rPr>
                <w:rFonts w:eastAsia="宋体" w:hint="eastAsia"/>
                <w:sz w:val="18"/>
                <w:shd w:val="clear" w:color="auto" w:fill="FFFFFF"/>
              </w:rPr>
              <w:t xml:space="preserve">      </w:t>
            </w:r>
            <w:r w:rsidRPr="00227CE3">
              <w:rPr>
                <w:rFonts w:eastAsia="宋体"/>
                <w:sz w:val="18"/>
                <w:shd w:val="clear" w:color="auto" w:fill="FFFFFF"/>
              </w:rPr>
              <w:t>mg/L</w:t>
            </w:r>
          </w:p>
        </w:tc>
      </w:tr>
      <w:tr w:rsidR="00D635D5" w:rsidRPr="006C7145" w14:paraId="66321B02" w14:textId="77777777" w:rsidTr="00B4712F">
        <w:tc>
          <w:tcPr>
            <w:tcW w:w="1000" w:type="pct"/>
            <w:shd w:val="clear" w:color="auto" w:fill="auto"/>
            <w:vAlign w:val="center"/>
          </w:tcPr>
          <w:p w14:paraId="633826E0" w14:textId="77777777" w:rsidR="00D635D5" w:rsidRPr="008157F7" w:rsidRDefault="00D635D5" w:rsidP="00B4712F">
            <w:pPr>
              <w:rPr>
                <w:rFonts w:eastAsia="宋体"/>
                <w:sz w:val="18"/>
                <w:shd w:val="clear" w:color="auto" w:fill="FFFFFF"/>
              </w:rPr>
            </w:pPr>
            <w:r w:rsidRPr="00227CE3">
              <w:rPr>
                <w:rFonts w:eastAsia="宋体" w:hint="eastAsia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4000" w:type="pct"/>
            <w:shd w:val="clear" w:color="auto" w:fill="auto"/>
          </w:tcPr>
          <w:p w14:paraId="7C38479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8157F7">
              <w:rPr>
                <w:rFonts w:eastAsia="宋体"/>
                <w:sz w:val="18"/>
                <w:shd w:val="clear" w:color="auto" w:fill="FFFFFF"/>
              </w:rPr>
              <w:t>型式：</w:t>
            </w:r>
            <w:r w:rsidRPr="00B258CA">
              <w:rPr>
                <w:rFonts w:eastAsia="宋体" w:hint="eastAsia"/>
                <w:sz w:val="18"/>
                <w:shd w:val="clear" w:color="auto" w:fill="FFFFFF"/>
              </w:rPr>
              <w:t>○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平流式沉砂池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水平流速：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m/s</w:t>
            </w:r>
          </w:p>
          <w:p w14:paraId="161FABD3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曝气沉砂池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气水比：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</w:p>
          <w:p w14:paraId="580F7F37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eastAsia="宋体" w:hint="eastAsia"/>
                <w:sz w:val="18"/>
                <w:shd w:val="clear" w:color="auto" w:fill="FFFFFF"/>
              </w:rPr>
              <w:t>○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多尔沉砂池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池内流速：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m/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s</w:t>
            </w:r>
          </w:p>
          <w:p w14:paraId="65903858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eastAsia="宋体" w:hint="eastAsia"/>
                <w:sz w:val="18"/>
                <w:shd w:val="clear" w:color="auto" w:fill="FFFFFF"/>
              </w:rPr>
              <w:t>○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钟式沉砂池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池内流速：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m/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s</w:t>
            </w:r>
          </w:p>
          <w:p w14:paraId="68CE803A" w14:textId="77777777" w:rsidR="00D635D5" w:rsidRPr="008157F7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eastAsia="宋体" w:hint="eastAsia"/>
                <w:sz w:val="18"/>
                <w:shd w:val="clear" w:color="auto" w:fill="FFFFFF"/>
              </w:rPr>
              <w:t>○其他：</w:t>
            </w:r>
            <w:r w:rsidRPr="00474461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474461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</w:t>
            </w:r>
            <w:r w:rsidRPr="00700E40"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池内流速：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m/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s</w:t>
            </w:r>
          </w:p>
          <w:p w14:paraId="551A1F5D" w14:textId="77777777" w:rsidR="00D635D5" w:rsidRPr="008157F7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8157F7">
              <w:rPr>
                <w:rFonts w:eastAsia="宋体" w:hint="eastAsia"/>
                <w:sz w:val="18"/>
                <w:shd w:val="clear" w:color="auto" w:fill="FFFFFF"/>
              </w:rPr>
              <w:t>排泥量：</w:t>
            </w:r>
            <w:r w:rsidRPr="00340A85">
              <w:rPr>
                <w:rFonts w:eastAsia="宋体" w:hint="eastAsia"/>
                <w:sz w:val="18"/>
                <w:shd w:val="clear" w:color="auto" w:fill="FFFFFF"/>
              </w:rPr>
              <w:t xml:space="preserve">              </w:t>
            </w:r>
            <w:r w:rsidRPr="00227CE3">
              <w:rPr>
                <w:rFonts w:eastAsia="宋体" w:hint="eastAsia"/>
                <w:sz w:val="18"/>
                <w:shd w:val="clear" w:color="auto" w:fill="FFFFFF"/>
              </w:rPr>
              <w:t xml:space="preserve"> m</w:t>
            </w:r>
            <w:r w:rsidRPr="00700E40">
              <w:rPr>
                <w:rFonts w:eastAsia="宋体" w:hint="eastAsia"/>
                <w:sz w:val="18"/>
                <w:shd w:val="clear" w:color="auto" w:fill="FFFFFF"/>
                <w:vertAlign w:val="superscript"/>
              </w:rPr>
              <w:t>3</w:t>
            </w:r>
            <w:r w:rsidRPr="008157F7">
              <w:rPr>
                <w:rFonts w:eastAsia="宋体" w:hint="eastAsia"/>
                <w:sz w:val="18"/>
                <w:shd w:val="clear" w:color="auto" w:fill="FFFFFF"/>
              </w:rPr>
              <w:t>/d</w:t>
            </w:r>
          </w:p>
        </w:tc>
      </w:tr>
      <w:tr w:rsidR="00D635D5" w:rsidRPr="006C7145" w14:paraId="3C69532B" w14:textId="77777777" w:rsidTr="00B4712F">
        <w:tc>
          <w:tcPr>
            <w:tcW w:w="1000" w:type="pct"/>
            <w:shd w:val="clear" w:color="auto" w:fill="auto"/>
            <w:vAlign w:val="center"/>
          </w:tcPr>
          <w:p w14:paraId="2B430EF8" w14:textId="77777777" w:rsidR="00D635D5" w:rsidRPr="008157F7" w:rsidRDefault="00D635D5" w:rsidP="00B4712F">
            <w:pPr>
              <w:rPr>
                <w:rFonts w:eastAsia="宋体"/>
                <w:sz w:val="18"/>
                <w:shd w:val="clear" w:color="auto" w:fill="FFFFFF"/>
              </w:rPr>
            </w:pPr>
            <w:r w:rsidRPr="00227CE3">
              <w:rPr>
                <w:rFonts w:eastAsia="宋体"/>
                <w:sz w:val="18"/>
                <w:shd w:val="clear" w:color="auto" w:fill="FFFFFF"/>
              </w:rPr>
              <w:t>结构尺寸</w:t>
            </w:r>
          </w:p>
        </w:tc>
        <w:tc>
          <w:tcPr>
            <w:tcW w:w="4000" w:type="pct"/>
            <w:shd w:val="clear" w:color="auto" w:fill="auto"/>
          </w:tcPr>
          <w:p w14:paraId="46A20182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长：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宽：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深：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有效水深：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</w:t>
            </w:r>
          </w:p>
          <w:p w14:paraId="5020A1A8" w14:textId="77777777" w:rsidR="00D635D5" w:rsidRPr="00340A85" w:rsidRDefault="00D635D5" w:rsidP="00B4712F">
            <w:pPr>
              <w:ind w:firstLineChars="100" w:firstLine="180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或（直径：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深：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有效水深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m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0EE6842C" w14:textId="77777777" w:rsidR="00D635D5" w:rsidRPr="008157F7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8157F7">
              <w:rPr>
                <w:rFonts w:eastAsia="宋体"/>
                <w:sz w:val="18"/>
                <w:shd w:val="clear" w:color="auto" w:fill="FFFFFF"/>
              </w:rPr>
              <w:t>容积：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 m</w:t>
            </w:r>
            <w:r w:rsidRPr="00106C9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>有效停留时间：</w:t>
            </w:r>
            <w:r w:rsidRPr="008157F7">
              <w:rPr>
                <w:rFonts w:eastAsia="宋体"/>
                <w:sz w:val="18"/>
                <w:shd w:val="clear" w:color="auto" w:fill="FFFFFF"/>
              </w:rPr>
              <w:t xml:space="preserve">     min</w:t>
            </w:r>
          </w:p>
        </w:tc>
      </w:tr>
      <w:tr w:rsidR="00D635D5" w:rsidRPr="006C7145" w14:paraId="53C6DA14" w14:textId="77777777" w:rsidTr="00B4712F">
        <w:tc>
          <w:tcPr>
            <w:tcW w:w="1000" w:type="pct"/>
            <w:shd w:val="clear" w:color="auto" w:fill="auto"/>
            <w:vAlign w:val="center"/>
          </w:tcPr>
          <w:p w14:paraId="2FA86187" w14:textId="77777777" w:rsidR="00D635D5" w:rsidRPr="008157F7" w:rsidRDefault="00D635D5" w:rsidP="00B4712F">
            <w:pPr>
              <w:rPr>
                <w:rFonts w:eastAsia="宋体"/>
                <w:sz w:val="18"/>
                <w:shd w:val="clear" w:color="auto" w:fill="FFFFFF"/>
              </w:rPr>
            </w:pPr>
            <w:r w:rsidRPr="00227CE3">
              <w:rPr>
                <w:rFonts w:eastAsia="宋体"/>
                <w:sz w:val="18"/>
                <w:shd w:val="clear" w:color="auto" w:fill="FFFFFF"/>
              </w:rPr>
              <w:t>除砂洗砂设备</w:t>
            </w:r>
          </w:p>
        </w:tc>
        <w:tc>
          <w:tcPr>
            <w:tcW w:w="4000" w:type="pct"/>
            <w:shd w:val="clear" w:color="auto" w:fill="auto"/>
          </w:tcPr>
          <w:p w14:paraId="69B247C4" w14:textId="77777777" w:rsidR="00D635D5" w:rsidRPr="00B258CA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排砂：</w:t>
            </w:r>
            <w:r w:rsidRPr="00B258CA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○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重力排砂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○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气提排砂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○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螺旋输砂机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○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链条式刮砂机</w:t>
            </w:r>
            <w:r w:rsidRPr="00B258CA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○其他：</w:t>
            </w:r>
            <w:r w:rsidRPr="00B258CA">
              <w:rPr>
                <w:rFonts w:ascii="宋体" w:eastAsia="宋体" w:hAnsi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/>
                <w:sz w:val="18"/>
                <w:szCs w:val="18"/>
                <w:u w:val="single"/>
                <w:shd w:val="clear" w:color="auto" w:fill="FFFFFF"/>
              </w:rPr>
              <w:t xml:space="preserve">   </w:t>
            </w:r>
          </w:p>
          <w:p w14:paraId="77780E3B" w14:textId="77777777" w:rsidR="00D635D5" w:rsidRPr="00B258CA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洗砂：</w:t>
            </w:r>
            <w:r w:rsidRPr="00B258CA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○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旋流砂水分离器</w:t>
            </w:r>
            <w:r w:rsidRPr="00B258CA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○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>螺旋洗砂器</w:t>
            </w:r>
            <w:r w:rsidRPr="00B258CA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 w:rsidRPr="00B258CA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○其他：</w:t>
            </w:r>
            <w:r w:rsidRPr="00B258CA">
              <w:rPr>
                <w:rFonts w:ascii="宋体" w:eastAsia="宋体" w:hAnsi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</w:tc>
      </w:tr>
      <w:tr w:rsidR="00D635D5" w:rsidRPr="006C7145" w14:paraId="21D5F2DF" w14:textId="77777777" w:rsidTr="00B4712F">
        <w:tc>
          <w:tcPr>
            <w:tcW w:w="1000" w:type="pct"/>
            <w:shd w:val="clear" w:color="auto" w:fill="auto"/>
            <w:vAlign w:val="center"/>
          </w:tcPr>
          <w:p w14:paraId="0EA919CB" w14:textId="77777777" w:rsidR="00D635D5" w:rsidRPr="008157F7" w:rsidRDefault="00D635D5" w:rsidP="00B4712F">
            <w:pPr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4000" w:type="pct"/>
            <w:shd w:val="clear" w:color="auto" w:fill="auto"/>
            <w:vAlign w:val="center"/>
          </w:tcPr>
          <w:p w14:paraId="084F432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</w:p>
          <w:p w14:paraId="63CF46A4" w14:textId="77777777" w:rsidR="00D635D5" w:rsidRPr="008157F7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27D32111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69A84AA9" w14:textId="77777777" w:rsidR="00D635D5" w:rsidRPr="008157F7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 w:hint="eastAsia"/>
          <w:shd w:val="clear" w:color="auto" w:fill="FFFFFF"/>
        </w:rPr>
        <w:lastRenderedPageBreak/>
        <w:t>表</w:t>
      </w:r>
      <w:r>
        <w:rPr>
          <w:rFonts w:eastAsia="黑体" w:hint="eastAsia"/>
          <w:shd w:val="clear" w:color="auto" w:fill="FFFFFF"/>
        </w:rPr>
        <w:t xml:space="preserve">A.8  </w:t>
      </w:r>
      <w:r w:rsidRPr="008157F7">
        <w:rPr>
          <w:rFonts w:eastAsia="黑体"/>
          <w:shd w:val="clear" w:color="auto" w:fill="FFFFFF"/>
        </w:rPr>
        <w:t>初沉池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11432"/>
      </w:tblGrid>
      <w:tr w:rsidR="00D635D5" w:rsidRPr="006C7145" w14:paraId="10BBD08D" w14:textId="77777777" w:rsidTr="00B4712F">
        <w:tc>
          <w:tcPr>
            <w:tcW w:w="5000" w:type="pct"/>
            <w:gridSpan w:val="2"/>
            <w:shd w:val="clear" w:color="auto" w:fill="auto"/>
            <w:vAlign w:val="center"/>
          </w:tcPr>
          <w:p w14:paraId="78452C27" w14:textId="77777777" w:rsidR="00D635D5" w:rsidRPr="006C7145" w:rsidRDefault="00D635D5" w:rsidP="00B4712F">
            <w:r w:rsidRPr="00340A85">
              <w:rPr>
                <w:rFonts w:eastAsia="宋体"/>
                <w:sz w:val="18"/>
                <w:shd w:val="clear" w:color="auto" w:fill="FFFFFF"/>
              </w:rPr>
              <w:t>设施</w:t>
            </w:r>
            <w:r w:rsidRPr="00340A85"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 w:rsidRPr="00340A85"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 w:rsidRPr="00340A85"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 w:rsidRPr="00340A85"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:rsidRPr="006C7145" w14:paraId="3DDB9F1D" w14:textId="77777777" w:rsidTr="00B4712F">
        <w:tc>
          <w:tcPr>
            <w:tcW w:w="902" w:type="pct"/>
            <w:shd w:val="clear" w:color="auto" w:fill="auto"/>
            <w:vAlign w:val="center"/>
          </w:tcPr>
          <w:p w14:paraId="103C78C8" w14:textId="77777777" w:rsidR="00D635D5" w:rsidRPr="00340A85" w:rsidRDefault="00D635D5" w:rsidP="00B4712F">
            <w:pPr>
              <w:rPr>
                <w:sz w:val="18"/>
                <w:szCs w:val="18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4098" w:type="pct"/>
            <w:shd w:val="clear" w:color="auto" w:fill="auto"/>
            <w:vAlign w:val="center"/>
          </w:tcPr>
          <w:p w14:paraId="7AF25609" w14:textId="77777777" w:rsidR="00D635D5" w:rsidRPr="00227CE3" w:rsidRDefault="00D635D5" w:rsidP="00B4712F">
            <w:pPr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/h 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 w:rsidRPr="00340A85">
              <w:rPr>
                <w:rFonts w:eastAsia="宋体"/>
                <w:sz w:val="18"/>
                <w:szCs w:val="18"/>
              </w:rPr>
              <w:t>SS</w:t>
            </w:r>
            <w:r w:rsidRPr="00340A85">
              <w:rPr>
                <w:rFonts w:eastAsia="宋体"/>
                <w:sz w:val="18"/>
                <w:szCs w:val="18"/>
              </w:rPr>
              <w:t>：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  </w:t>
            </w:r>
            <w:r w:rsidRPr="00340A85">
              <w:rPr>
                <w:rFonts w:eastAsia="宋体"/>
                <w:sz w:val="18"/>
                <w:szCs w:val="18"/>
              </w:rPr>
              <w:t xml:space="preserve"> mg/L  </w:t>
            </w:r>
            <w:r w:rsidRPr="00340A85">
              <w:rPr>
                <w:rFonts w:eastAsia="宋体"/>
                <w:sz w:val="18"/>
                <w:szCs w:val="18"/>
              </w:rPr>
              <w:t>出水</w:t>
            </w:r>
            <w:r w:rsidRPr="00340A85">
              <w:rPr>
                <w:rFonts w:eastAsia="宋体"/>
                <w:sz w:val="18"/>
                <w:szCs w:val="18"/>
              </w:rPr>
              <w:t>SS</w:t>
            </w:r>
            <w:r w:rsidRPr="00340A85">
              <w:rPr>
                <w:rFonts w:eastAsia="宋体"/>
                <w:sz w:val="18"/>
                <w:szCs w:val="18"/>
              </w:rPr>
              <w:t>：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   </w:t>
            </w:r>
            <w:r w:rsidRPr="00340A85">
              <w:rPr>
                <w:rFonts w:eastAsia="宋体"/>
                <w:sz w:val="18"/>
                <w:szCs w:val="18"/>
              </w:rPr>
              <w:t xml:space="preserve"> mg/L</w:t>
            </w:r>
          </w:p>
        </w:tc>
      </w:tr>
      <w:tr w:rsidR="00D635D5" w:rsidRPr="006C7145" w14:paraId="5D371789" w14:textId="77777777" w:rsidTr="00B4712F">
        <w:tc>
          <w:tcPr>
            <w:tcW w:w="902" w:type="pct"/>
            <w:shd w:val="clear" w:color="auto" w:fill="auto"/>
            <w:vAlign w:val="center"/>
          </w:tcPr>
          <w:p w14:paraId="2D740184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>设计参数</w:t>
            </w:r>
          </w:p>
        </w:tc>
        <w:tc>
          <w:tcPr>
            <w:tcW w:w="4098" w:type="pct"/>
            <w:shd w:val="clear" w:color="auto" w:fill="auto"/>
            <w:vAlign w:val="center"/>
          </w:tcPr>
          <w:p w14:paraId="566AE098" w14:textId="77777777" w:rsidR="00D635D5" w:rsidRPr="00227CE3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340A85">
              <w:rPr>
                <w:rFonts w:eastAsia="宋体" w:hint="eastAsia"/>
                <w:sz w:val="18"/>
                <w:szCs w:val="18"/>
              </w:rPr>
              <w:t>单池处理量</w:t>
            </w:r>
            <w:r w:rsidRPr="00340A85">
              <w:rPr>
                <w:rFonts w:eastAsia="宋体"/>
                <w:sz w:val="18"/>
                <w:szCs w:val="18"/>
              </w:rPr>
              <w:t>：</w:t>
            </w:r>
            <w:r w:rsidRPr="00340A85">
              <w:rPr>
                <w:rFonts w:eastAsia="宋体"/>
                <w:sz w:val="18"/>
                <w:szCs w:val="18"/>
              </w:rPr>
              <w:t xml:space="preserve">  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340A85">
              <w:rPr>
                <w:rFonts w:eastAsia="宋体"/>
                <w:sz w:val="18"/>
                <w:szCs w:val="18"/>
              </w:rPr>
              <w:t xml:space="preserve">/h     </w:t>
            </w:r>
            <w:r w:rsidRPr="00340A85">
              <w:rPr>
                <w:rFonts w:eastAsia="宋体" w:hint="eastAsia"/>
                <w:sz w:val="18"/>
                <w:szCs w:val="18"/>
              </w:rPr>
              <w:t>间数：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   </w:t>
            </w:r>
            <w:r>
              <w:rPr>
                <w:rFonts w:eastAsia="宋体" w:hint="eastAsia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    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 </w:t>
            </w:r>
            <w:r w:rsidRPr="00340A85">
              <w:rPr>
                <w:rFonts w:eastAsia="宋体"/>
                <w:sz w:val="18"/>
                <w:szCs w:val="18"/>
              </w:rPr>
              <w:t>表面负荷：</w:t>
            </w:r>
            <w:r w:rsidRPr="00340A85">
              <w:rPr>
                <w:rFonts w:eastAsia="宋体"/>
                <w:sz w:val="18"/>
                <w:szCs w:val="18"/>
              </w:rPr>
              <w:t xml:space="preserve">  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 </w:t>
            </w:r>
            <w:r w:rsidRPr="00340A85">
              <w:rPr>
                <w:rFonts w:eastAsia="宋体"/>
                <w:sz w:val="18"/>
                <w:szCs w:val="18"/>
              </w:rPr>
              <w:t>m</w:t>
            </w:r>
            <w:r w:rsidRPr="00340A85">
              <w:rPr>
                <w:rFonts w:eastAsia="宋体"/>
                <w:sz w:val="18"/>
                <w:szCs w:val="18"/>
                <w:vertAlign w:val="superscript"/>
              </w:rPr>
              <w:t>3</w:t>
            </w:r>
            <w:r w:rsidRPr="00340A85">
              <w:rPr>
                <w:rFonts w:eastAsia="宋体"/>
                <w:sz w:val="18"/>
                <w:szCs w:val="18"/>
              </w:rPr>
              <w:t>/</w:t>
            </w:r>
            <w:r w:rsidRPr="00340A85">
              <w:rPr>
                <w:rFonts w:eastAsia="宋体" w:hint="eastAsia"/>
                <w:sz w:val="18"/>
                <w:szCs w:val="18"/>
              </w:rPr>
              <w:t>（</w:t>
            </w:r>
            <w:r w:rsidRPr="00340A85">
              <w:rPr>
                <w:rFonts w:eastAsia="宋体"/>
                <w:sz w:val="18"/>
                <w:szCs w:val="18"/>
              </w:rPr>
              <w:t>m</w:t>
            </w:r>
            <w:r w:rsidRPr="00340A85">
              <w:rPr>
                <w:rFonts w:eastAsia="宋体"/>
                <w:sz w:val="18"/>
                <w:szCs w:val="18"/>
                <w:vertAlign w:val="superscript"/>
              </w:rPr>
              <w:t>2</w:t>
            </w:r>
            <w:r>
              <w:rPr>
                <w:rFonts w:eastAsia="宋体"/>
                <w:sz w:val="18"/>
              </w:rPr>
              <w:t>·</w:t>
            </w:r>
            <w:r w:rsidRPr="00340A85">
              <w:rPr>
                <w:rFonts w:eastAsia="宋体"/>
                <w:sz w:val="18"/>
                <w:szCs w:val="18"/>
              </w:rPr>
              <w:t>h</w:t>
            </w:r>
            <w:r w:rsidRPr="00340A85">
              <w:rPr>
                <w:rFonts w:eastAsia="宋体" w:hint="eastAsia"/>
                <w:sz w:val="18"/>
                <w:szCs w:val="18"/>
              </w:rPr>
              <w:t>）</w:t>
            </w:r>
          </w:p>
        </w:tc>
      </w:tr>
      <w:tr w:rsidR="00D635D5" w:rsidRPr="006C7145" w14:paraId="342A810C" w14:textId="77777777" w:rsidTr="00B4712F">
        <w:tc>
          <w:tcPr>
            <w:tcW w:w="902" w:type="pct"/>
            <w:shd w:val="clear" w:color="auto" w:fill="auto"/>
            <w:vAlign w:val="center"/>
          </w:tcPr>
          <w:p w14:paraId="258EC753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初沉池</w:t>
            </w:r>
          </w:p>
        </w:tc>
        <w:tc>
          <w:tcPr>
            <w:tcW w:w="4098" w:type="pct"/>
            <w:shd w:val="clear" w:color="auto" w:fill="auto"/>
            <w:vAlign w:val="center"/>
          </w:tcPr>
          <w:p w14:paraId="71818BD9" w14:textId="77777777" w:rsidR="00D635D5" w:rsidRDefault="00D635D5" w:rsidP="00B4712F">
            <w:pPr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平流式沉淀池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辐流式沉淀池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竖流式沉淀池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11DEF5BA" w14:textId="77777777" w:rsidR="00D635D5" w:rsidRPr="00041E34" w:rsidRDefault="00D635D5" w:rsidP="00B4712F">
            <w:pPr>
              <w:ind w:firstLineChars="300" w:firstLine="540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斜板（管）沉淀池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C77A69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C77A69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</w:p>
          <w:p w14:paraId="318597A5" w14:textId="77777777" w:rsidR="00D635D5" w:rsidRDefault="00D635D5" w:rsidP="00B4712F">
            <w:pPr>
              <w:ind w:left="1260" w:hangingChars="700" w:hanging="1260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进出水方式：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中心进水周边出水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周边进水中心出水</w:t>
            </w:r>
          </w:p>
          <w:p w14:paraId="6D175BD2" w14:textId="77777777" w:rsidR="00D635D5" w:rsidRPr="00340A85" w:rsidRDefault="00D635D5" w:rsidP="00B4712F">
            <w:pPr>
              <w:ind w:leftChars="500" w:left="1410" w:hangingChars="200" w:hanging="360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周边进水周边出水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一端进水一端出水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D635D5" w:rsidRPr="006C7145" w14:paraId="2E264A38" w14:textId="77777777" w:rsidTr="00B4712F">
        <w:tc>
          <w:tcPr>
            <w:tcW w:w="902" w:type="pct"/>
            <w:shd w:val="clear" w:color="auto" w:fill="auto"/>
            <w:vAlign w:val="center"/>
          </w:tcPr>
          <w:p w14:paraId="5DA589A4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结构尺寸（单间）</w:t>
            </w:r>
          </w:p>
        </w:tc>
        <w:tc>
          <w:tcPr>
            <w:tcW w:w="4098" w:type="pct"/>
            <w:shd w:val="clear" w:color="auto" w:fill="auto"/>
            <w:vAlign w:val="center"/>
          </w:tcPr>
          <w:p w14:paraId="329E4214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长：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宽：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深：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有效水深：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</w:t>
            </w:r>
          </w:p>
          <w:p w14:paraId="7C59C983" w14:textId="77777777" w:rsidR="00D635D5" w:rsidRPr="00340A85" w:rsidRDefault="00D635D5" w:rsidP="00B4712F">
            <w:pPr>
              <w:ind w:firstLineChars="100" w:firstLine="180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或（直径：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深：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有效水深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m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1B949509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容积：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m</w:t>
            </w:r>
            <w:r w:rsidRPr="00227CE3"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340A85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>有效停留时间：</w:t>
            </w:r>
            <w:r w:rsidRPr="00340A8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min</w:t>
            </w:r>
          </w:p>
        </w:tc>
      </w:tr>
      <w:tr w:rsidR="00D635D5" w:rsidRPr="006C7145" w14:paraId="4CF49B7D" w14:textId="77777777" w:rsidTr="00B4712F">
        <w:tc>
          <w:tcPr>
            <w:tcW w:w="902" w:type="pct"/>
            <w:shd w:val="clear" w:color="auto" w:fill="auto"/>
            <w:vAlign w:val="center"/>
          </w:tcPr>
          <w:p w14:paraId="0DFA18EB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340A85">
              <w:rPr>
                <w:rFonts w:eastAsia="宋体"/>
                <w:sz w:val="18"/>
                <w:szCs w:val="18"/>
              </w:rPr>
              <w:t>刮泥设备类型</w:t>
            </w:r>
          </w:p>
        </w:tc>
        <w:tc>
          <w:tcPr>
            <w:tcW w:w="4098" w:type="pct"/>
            <w:shd w:val="clear" w:color="auto" w:fill="auto"/>
            <w:vAlign w:val="center"/>
          </w:tcPr>
          <w:p w14:paraId="4E9AA94A" w14:textId="77777777" w:rsidR="00D635D5" w:rsidRDefault="00D635D5" w:rsidP="00B4712F">
            <w:pPr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是否</w:t>
            </w:r>
            <w:r w:rsidRPr="00340A85">
              <w:rPr>
                <w:rFonts w:eastAsia="宋体"/>
                <w:sz w:val="18"/>
                <w:szCs w:val="18"/>
              </w:rPr>
              <w:t>重力排泥</w:t>
            </w:r>
            <w:r>
              <w:rPr>
                <w:rFonts w:eastAsia="宋体" w:hint="eastAsia"/>
                <w:sz w:val="18"/>
                <w:szCs w:val="18"/>
              </w:rPr>
              <w:t>：</w:t>
            </w:r>
          </w:p>
          <w:p w14:paraId="1E5D6562" w14:textId="77777777" w:rsidR="00D635D5" w:rsidRDefault="00D635D5" w:rsidP="00B4712F">
            <w:pPr>
              <w:rPr>
                <w:rFonts w:ascii="宋体" w:eastAsia="宋体" w:hAnsi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ascii="宋体" w:eastAsia="宋体" w:hAnsi="宋体" w:hint="eastAsia"/>
                <w:sz w:val="18"/>
                <w:shd w:val="clear" w:color="auto" w:fill="FFFFFF"/>
              </w:rPr>
              <w:t>是</w:t>
            </w:r>
          </w:p>
          <w:p w14:paraId="000730DB" w14:textId="77777777" w:rsidR="00D635D5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ascii="宋体" w:eastAsia="宋体" w:hAnsi="宋体" w:hint="eastAsia"/>
                <w:sz w:val="18"/>
                <w:shd w:val="clear" w:color="auto" w:fill="FFFFFF"/>
              </w:rPr>
              <w:t xml:space="preserve">否 </w:t>
            </w:r>
            <w:r>
              <w:rPr>
                <w:rFonts w:ascii="宋体" w:eastAsia="宋体" w:hAnsi="宋体"/>
                <w:sz w:val="18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hint="eastAsia"/>
                <w:sz w:val="18"/>
                <w:shd w:val="clear" w:color="auto" w:fill="FFFFFF"/>
              </w:rPr>
              <w:t>刮泥机类型：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</w:rPr>
              <w:t>链条式刮泥机</w:t>
            </w:r>
            <w:r>
              <w:rPr>
                <w:rFonts w:eastAsia="宋体" w:hint="eastAsia"/>
                <w:sz w:val="18"/>
                <w:szCs w:val="18"/>
              </w:rPr>
              <w:t>，</w:t>
            </w:r>
            <w:r w:rsidRPr="00340A85">
              <w:rPr>
                <w:rFonts w:eastAsia="宋体"/>
                <w:sz w:val="18"/>
                <w:szCs w:val="18"/>
              </w:rPr>
              <w:t>刮泥速度：</w:t>
            </w:r>
            <w:r w:rsidRPr="00340A85">
              <w:rPr>
                <w:rFonts w:eastAsia="宋体"/>
                <w:sz w:val="18"/>
                <w:szCs w:val="18"/>
              </w:rPr>
              <w:t xml:space="preserve">  m/min</w:t>
            </w:r>
            <w:r>
              <w:rPr>
                <w:rFonts w:eastAsia="宋体" w:hint="eastAsia"/>
                <w:sz w:val="18"/>
                <w:szCs w:val="18"/>
              </w:rPr>
              <w:t>，</w:t>
            </w:r>
            <w:r w:rsidRPr="00340A85">
              <w:rPr>
                <w:rFonts w:eastAsia="宋体"/>
                <w:sz w:val="18"/>
                <w:szCs w:val="18"/>
              </w:rPr>
              <w:t>功率：</w:t>
            </w:r>
            <w:r>
              <w:rPr>
                <w:rFonts w:eastAsia="宋体" w:hint="eastAsia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</w:rPr>
              <w:t xml:space="preserve"> kW</w:t>
            </w:r>
          </w:p>
          <w:p w14:paraId="2EE9E347" w14:textId="77777777" w:rsidR="00D635D5" w:rsidRDefault="00D635D5" w:rsidP="00B4712F">
            <w:pPr>
              <w:ind w:firstLineChars="900" w:firstLine="1620"/>
              <w:rPr>
                <w:rFonts w:eastAsia="宋体"/>
                <w:sz w:val="18"/>
                <w:szCs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</w:rPr>
              <w:t>行车式刮泥机</w:t>
            </w:r>
            <w:r>
              <w:rPr>
                <w:rFonts w:eastAsia="宋体" w:hint="eastAsia"/>
                <w:sz w:val="18"/>
                <w:szCs w:val="18"/>
              </w:rPr>
              <w:t>，</w:t>
            </w:r>
            <w:r w:rsidRPr="00340A85">
              <w:rPr>
                <w:rFonts w:eastAsia="宋体"/>
                <w:sz w:val="18"/>
                <w:szCs w:val="18"/>
              </w:rPr>
              <w:t>刮泥速度：</w:t>
            </w:r>
            <w:r w:rsidRPr="00340A85">
              <w:rPr>
                <w:rFonts w:eastAsia="宋体"/>
                <w:sz w:val="18"/>
                <w:szCs w:val="18"/>
              </w:rPr>
              <w:t xml:space="preserve">  m/min</w:t>
            </w:r>
            <w:r>
              <w:rPr>
                <w:rFonts w:eastAsia="宋体" w:hint="eastAsia"/>
                <w:sz w:val="18"/>
                <w:szCs w:val="18"/>
              </w:rPr>
              <w:t>，</w:t>
            </w:r>
            <w:r w:rsidRPr="00340A85">
              <w:rPr>
                <w:rFonts w:eastAsia="宋体"/>
                <w:sz w:val="18"/>
                <w:szCs w:val="18"/>
              </w:rPr>
              <w:t>功率：</w:t>
            </w:r>
            <w:r>
              <w:rPr>
                <w:rFonts w:eastAsia="宋体" w:hint="eastAsia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</w:rPr>
              <w:t xml:space="preserve"> kW</w:t>
            </w:r>
          </w:p>
          <w:p w14:paraId="5DC0EA97" w14:textId="77777777" w:rsidR="00D635D5" w:rsidRPr="00340A85" w:rsidRDefault="00D635D5" w:rsidP="00B4712F">
            <w:pPr>
              <w:ind w:firstLineChars="900" w:firstLine="1620"/>
              <w:rPr>
                <w:rFonts w:eastAsia="宋体"/>
                <w:sz w:val="18"/>
                <w:szCs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</w:rPr>
              <w:t>回转式刮泥机</w:t>
            </w:r>
            <w:r>
              <w:rPr>
                <w:rFonts w:eastAsia="宋体" w:hint="eastAsia"/>
                <w:sz w:val="18"/>
                <w:szCs w:val="18"/>
              </w:rPr>
              <w:t>，</w:t>
            </w:r>
            <w:r w:rsidRPr="00340A85">
              <w:rPr>
                <w:rFonts w:eastAsia="宋体"/>
                <w:sz w:val="18"/>
                <w:szCs w:val="18"/>
              </w:rPr>
              <w:t>刮泥速度：</w:t>
            </w:r>
            <w:r w:rsidRPr="00340A85">
              <w:rPr>
                <w:rFonts w:eastAsia="宋体"/>
                <w:sz w:val="18"/>
                <w:szCs w:val="18"/>
              </w:rPr>
              <w:t xml:space="preserve">  </w:t>
            </w:r>
            <w:r>
              <w:rPr>
                <w:rFonts w:eastAsia="宋体" w:hint="eastAsia"/>
                <w:sz w:val="18"/>
                <w:szCs w:val="18"/>
              </w:rPr>
              <w:t>r</w:t>
            </w:r>
            <w:r w:rsidRPr="00340A85">
              <w:rPr>
                <w:rFonts w:eastAsia="宋体"/>
                <w:sz w:val="18"/>
                <w:szCs w:val="18"/>
              </w:rPr>
              <w:t>/min</w:t>
            </w:r>
            <w:r>
              <w:rPr>
                <w:rFonts w:eastAsia="宋体" w:hint="eastAsia"/>
                <w:sz w:val="18"/>
                <w:szCs w:val="18"/>
              </w:rPr>
              <w:t>，</w:t>
            </w:r>
            <w:r w:rsidRPr="00340A85">
              <w:rPr>
                <w:rFonts w:eastAsia="宋体"/>
                <w:sz w:val="18"/>
                <w:szCs w:val="18"/>
              </w:rPr>
              <w:t>功率：</w:t>
            </w:r>
            <w:r>
              <w:rPr>
                <w:rFonts w:eastAsia="宋体" w:hint="eastAsia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</w:rPr>
              <w:t xml:space="preserve"> kW</w:t>
            </w:r>
          </w:p>
        </w:tc>
      </w:tr>
      <w:tr w:rsidR="00D635D5" w:rsidRPr="006C7145" w14:paraId="15937EAE" w14:textId="77777777" w:rsidTr="00B4712F">
        <w:tc>
          <w:tcPr>
            <w:tcW w:w="902" w:type="pct"/>
            <w:shd w:val="clear" w:color="auto" w:fill="auto"/>
            <w:vAlign w:val="center"/>
          </w:tcPr>
          <w:p w14:paraId="5EFDF52E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340A85">
              <w:rPr>
                <w:rFonts w:eastAsia="宋体"/>
                <w:sz w:val="18"/>
                <w:szCs w:val="18"/>
              </w:rPr>
              <w:t>污泥泵信息</w:t>
            </w:r>
          </w:p>
        </w:tc>
        <w:tc>
          <w:tcPr>
            <w:tcW w:w="4098" w:type="pct"/>
            <w:shd w:val="clear" w:color="auto" w:fill="auto"/>
            <w:vAlign w:val="center"/>
          </w:tcPr>
          <w:p w14:paraId="4FB3DFB2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340A85">
              <w:rPr>
                <w:rFonts w:eastAsia="宋体"/>
                <w:sz w:val="18"/>
                <w:szCs w:val="18"/>
              </w:rPr>
              <w:t>污泥排放方式：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</w:rPr>
              <w:t>连续</w:t>
            </w:r>
            <w:r w:rsidRPr="00340A85">
              <w:rPr>
                <w:rFonts w:eastAsia="宋体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</w:rPr>
              <w:t>间断</w:t>
            </w:r>
            <w:r w:rsidRPr="00340A85">
              <w:rPr>
                <w:rFonts w:eastAsia="宋体"/>
                <w:sz w:val="18"/>
                <w:szCs w:val="18"/>
              </w:rPr>
              <w:t xml:space="preserve"> </w:t>
            </w:r>
          </w:p>
          <w:p w14:paraId="42997E6A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340A85">
              <w:rPr>
                <w:rFonts w:eastAsia="宋体"/>
                <w:sz w:val="18"/>
                <w:szCs w:val="18"/>
              </w:rPr>
              <w:t>排泥量：</w:t>
            </w:r>
            <w:r w:rsidRPr="00340A85">
              <w:rPr>
                <w:rFonts w:eastAsia="宋体"/>
                <w:sz w:val="18"/>
                <w:szCs w:val="18"/>
              </w:rPr>
              <w:t xml:space="preserve"> 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 </w:t>
            </w:r>
            <w:r w:rsidRPr="00340A85">
              <w:rPr>
                <w:rFonts w:eastAsia="宋体"/>
                <w:sz w:val="18"/>
                <w:szCs w:val="18"/>
              </w:rPr>
              <w:t>m</w:t>
            </w:r>
            <w:r w:rsidRPr="00340A85">
              <w:rPr>
                <w:rFonts w:eastAsia="宋体"/>
                <w:sz w:val="18"/>
                <w:szCs w:val="18"/>
                <w:vertAlign w:val="superscript"/>
              </w:rPr>
              <w:t>3</w:t>
            </w:r>
            <w:r w:rsidRPr="00340A85">
              <w:rPr>
                <w:rFonts w:eastAsia="宋体"/>
                <w:sz w:val="18"/>
                <w:szCs w:val="18"/>
              </w:rPr>
              <w:t xml:space="preserve">/h 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  </w:t>
            </w:r>
            <w:r w:rsidRPr="00340A85">
              <w:rPr>
                <w:rFonts w:eastAsia="宋体"/>
                <w:sz w:val="18"/>
                <w:szCs w:val="18"/>
              </w:rPr>
              <w:t>扬程：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  </w:t>
            </w:r>
            <w:r w:rsidRPr="00340A85">
              <w:rPr>
                <w:rFonts w:eastAsia="宋体"/>
                <w:sz w:val="18"/>
                <w:szCs w:val="18"/>
              </w:rPr>
              <w:t xml:space="preserve">m </w:t>
            </w:r>
            <w:r w:rsidRPr="00340A85">
              <w:rPr>
                <w:rFonts w:eastAsia="宋体"/>
                <w:sz w:val="18"/>
                <w:szCs w:val="18"/>
              </w:rPr>
              <w:t>台数：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</w:rPr>
              <w:t>（</w:t>
            </w:r>
            <w:r>
              <w:rPr>
                <w:rFonts w:eastAsia="宋体" w:hint="eastAsia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</w:rPr>
              <w:t>用</w:t>
            </w:r>
            <w:r w:rsidRPr="00340A85">
              <w:rPr>
                <w:rFonts w:eastAsia="宋体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</w:rPr>
              <w:t>备）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 </w:t>
            </w:r>
            <w:r w:rsidRPr="00340A85">
              <w:rPr>
                <w:rFonts w:eastAsia="宋体"/>
                <w:sz w:val="18"/>
                <w:szCs w:val="18"/>
              </w:rPr>
              <w:t>单台功率：</w:t>
            </w:r>
            <w:r>
              <w:rPr>
                <w:rFonts w:eastAsia="宋体" w:hint="eastAsia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</w:t>
            </w:r>
            <w:r w:rsidRPr="00340A85">
              <w:rPr>
                <w:rFonts w:eastAsia="宋体" w:hint="eastAsia"/>
                <w:sz w:val="18"/>
                <w:szCs w:val="18"/>
              </w:rPr>
              <w:t xml:space="preserve"> </w:t>
            </w:r>
            <w:r w:rsidRPr="00340A85">
              <w:rPr>
                <w:rFonts w:eastAsia="宋体"/>
                <w:sz w:val="18"/>
                <w:szCs w:val="18"/>
              </w:rPr>
              <w:t>kW</w:t>
            </w:r>
          </w:p>
        </w:tc>
      </w:tr>
      <w:tr w:rsidR="00D635D5" w:rsidRPr="006C7145" w14:paraId="220A4F48" w14:textId="77777777" w:rsidTr="00B4712F">
        <w:tc>
          <w:tcPr>
            <w:tcW w:w="902" w:type="pct"/>
            <w:shd w:val="clear" w:color="auto" w:fill="auto"/>
            <w:vAlign w:val="center"/>
          </w:tcPr>
          <w:p w14:paraId="566F8857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340A85">
              <w:rPr>
                <w:rFonts w:eastAsia="宋体"/>
                <w:sz w:val="18"/>
                <w:szCs w:val="18"/>
              </w:rPr>
              <w:t>是否加盖</w:t>
            </w:r>
          </w:p>
        </w:tc>
        <w:tc>
          <w:tcPr>
            <w:tcW w:w="4098" w:type="pct"/>
            <w:shd w:val="clear" w:color="auto" w:fill="auto"/>
            <w:vAlign w:val="center"/>
          </w:tcPr>
          <w:p w14:paraId="0FCE551D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</w:rPr>
              <w:t>是</w:t>
            </w:r>
            <w:r w:rsidRPr="00340A85">
              <w:rPr>
                <w:rFonts w:eastAsia="宋体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  </w:t>
            </w:r>
            <w:r w:rsidRPr="00340A85">
              <w:rPr>
                <w:rFonts w:eastAsia="宋体"/>
                <w:sz w:val="18"/>
                <w:szCs w:val="18"/>
              </w:rPr>
              <w:t>加盖型式：</w:t>
            </w:r>
            <w:r w:rsidRPr="00340A85">
              <w:rPr>
                <w:rFonts w:eastAsia="宋体"/>
                <w:sz w:val="18"/>
                <w:szCs w:val="18"/>
              </w:rPr>
              <w:t xml:space="preserve">     </w:t>
            </w:r>
            <w:r>
              <w:rPr>
                <w:rFonts w:eastAsia="宋体"/>
                <w:sz w:val="18"/>
                <w:szCs w:val="18"/>
              </w:rPr>
              <w:t xml:space="preserve">                     </w:t>
            </w:r>
            <w:r w:rsidRPr="00340A85">
              <w:rPr>
                <w:rFonts w:eastAsia="宋体"/>
                <w:sz w:val="18"/>
                <w:szCs w:val="18"/>
              </w:rPr>
              <w:t>加盖材质：</w:t>
            </w:r>
            <w:r>
              <w:rPr>
                <w:rFonts w:eastAsia="宋体" w:hint="eastAsia"/>
                <w:sz w:val="18"/>
                <w:szCs w:val="18"/>
              </w:rPr>
              <w:t xml:space="preserve"> </w:t>
            </w:r>
            <w:r>
              <w:rPr>
                <w:rFonts w:eastAsia="宋体"/>
                <w:sz w:val="18"/>
                <w:szCs w:val="18"/>
              </w:rPr>
              <w:t xml:space="preserve">          </w:t>
            </w:r>
          </w:p>
          <w:p w14:paraId="79A3F566" w14:textId="77777777" w:rsidR="00D635D5" w:rsidRPr="00340A85" w:rsidRDefault="00D635D5" w:rsidP="00B4712F">
            <w:pPr>
              <w:rPr>
                <w:rFonts w:eastAsia="宋体"/>
                <w:sz w:val="18"/>
                <w:szCs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340A85">
              <w:rPr>
                <w:rFonts w:eastAsia="宋体"/>
                <w:sz w:val="18"/>
                <w:szCs w:val="18"/>
              </w:rPr>
              <w:t>否</w:t>
            </w:r>
          </w:p>
        </w:tc>
      </w:tr>
    </w:tbl>
    <w:p w14:paraId="00902F23" w14:textId="77777777" w:rsidR="00D635D5" w:rsidRPr="006C7145" w:rsidRDefault="00D635D5" w:rsidP="00D635D5"/>
    <w:p w14:paraId="366D0B1C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9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厌氧处理设施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3"/>
        <w:gridCol w:w="11315"/>
      </w:tblGrid>
      <w:tr w:rsidR="00D635D5" w14:paraId="6A8C862C" w14:textId="77777777" w:rsidTr="00B4712F">
        <w:trPr>
          <w:trHeight w:val="204"/>
          <w:jc w:val="center"/>
        </w:trPr>
        <w:tc>
          <w:tcPr>
            <w:tcW w:w="5000" w:type="pct"/>
            <w:gridSpan w:val="2"/>
            <w:vAlign w:val="center"/>
          </w:tcPr>
          <w:p w14:paraId="1050104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55F01309" w14:textId="77777777" w:rsidTr="00B4712F">
        <w:trPr>
          <w:trHeight w:val="720"/>
          <w:jc w:val="center"/>
        </w:trPr>
        <w:tc>
          <w:tcPr>
            <w:tcW w:w="944" w:type="pct"/>
            <w:vAlign w:val="center"/>
          </w:tcPr>
          <w:p w14:paraId="2C0429CA" w14:textId="77777777" w:rsidR="00D635D5" w:rsidDel="00534466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水质指标</w:t>
            </w:r>
          </w:p>
        </w:tc>
        <w:tc>
          <w:tcPr>
            <w:tcW w:w="4056" w:type="pct"/>
            <w:vAlign w:val="center"/>
          </w:tcPr>
          <w:p w14:paraId="36C4022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废水流量：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/h</w:t>
            </w:r>
          </w:p>
          <w:p w14:paraId="1892540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>COD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pH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</w:p>
          <w:p w14:paraId="40AD5DB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>COD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pH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</w:p>
        </w:tc>
      </w:tr>
      <w:tr w:rsidR="00D635D5" w14:paraId="6160C95D" w14:textId="77777777" w:rsidTr="00B4712F">
        <w:trPr>
          <w:trHeight w:val="720"/>
          <w:jc w:val="center"/>
        </w:trPr>
        <w:tc>
          <w:tcPr>
            <w:tcW w:w="944" w:type="pct"/>
            <w:vAlign w:val="center"/>
          </w:tcPr>
          <w:p w14:paraId="761721E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设计</w:t>
            </w:r>
            <w:r>
              <w:rPr>
                <w:rFonts w:eastAsia="宋体"/>
                <w:sz w:val="18"/>
                <w:shd w:val="clear" w:color="auto" w:fill="FFFFFF"/>
              </w:rPr>
              <w:t>参数</w:t>
            </w:r>
          </w:p>
        </w:tc>
        <w:tc>
          <w:tcPr>
            <w:tcW w:w="4056" w:type="pct"/>
            <w:vAlign w:val="center"/>
          </w:tcPr>
          <w:p w14:paraId="707C686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单台处理</w:t>
            </w:r>
            <w:r>
              <w:rPr>
                <w:rFonts w:eastAsia="宋体"/>
                <w:sz w:val="18"/>
                <w:shd w:val="clear" w:color="auto" w:fill="FFFFFF"/>
              </w:rPr>
              <w:t>水量：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间数：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</w:p>
          <w:p w14:paraId="6FBDBDA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hd w:val="clear" w:color="auto" w:fill="FFFFFF"/>
              </w:rPr>
              <w:t>容积负荷：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kg/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/>
                <w:sz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污泥浓度（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MLSS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）：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 xml:space="preserve">      g/L</w:t>
            </w:r>
          </w:p>
          <w:p w14:paraId="5D20F30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设计压力：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Mpa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设计温度：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℃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上升流速：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m/h</w:t>
            </w:r>
          </w:p>
          <w:p w14:paraId="541915A9" w14:textId="77777777" w:rsidR="00D635D5" w:rsidRPr="00EF44DF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20"/>
              </w:rPr>
            </w:pPr>
            <w:r w:rsidRPr="00EF44DF">
              <w:rPr>
                <w:rFonts w:eastAsia="宋体"/>
                <w:sz w:val="18"/>
                <w:shd w:val="clear" w:color="auto" w:fill="FFFFFF"/>
              </w:rPr>
              <w:t>剩余污泥产生量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EF44DF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 w:rsidRPr="00EF44DF">
              <w:rPr>
                <w:rFonts w:eastAsia="宋体"/>
                <w:sz w:val="18"/>
                <w:shd w:val="clear" w:color="auto" w:fill="FFFFFF"/>
              </w:rPr>
              <w:t xml:space="preserve"> m</w:t>
            </w:r>
            <w:r w:rsidRPr="00EF44D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F44DF">
              <w:rPr>
                <w:rFonts w:eastAsia="宋体"/>
                <w:sz w:val="18"/>
                <w:shd w:val="clear" w:color="auto" w:fill="FFFFFF"/>
              </w:rPr>
              <w:t>/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d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 w:rsidRPr="00EF44DF">
              <w:rPr>
                <w:rFonts w:eastAsia="宋体"/>
                <w:sz w:val="18"/>
                <w:shd w:val="clear" w:color="auto" w:fill="FFFFFF"/>
              </w:rPr>
              <w:t>含水率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</w:t>
            </w:r>
            <w:r w:rsidRPr="00EF44DF">
              <w:rPr>
                <w:rFonts w:eastAsia="宋体"/>
                <w:sz w:val="18"/>
                <w:shd w:val="clear" w:color="auto" w:fill="FFFFFF"/>
              </w:rPr>
              <w:t>%</w:t>
            </w:r>
          </w:p>
        </w:tc>
      </w:tr>
      <w:tr w:rsidR="00D635D5" w14:paraId="6A0022B2" w14:textId="77777777" w:rsidTr="00B4712F">
        <w:trPr>
          <w:trHeight w:val="284"/>
          <w:jc w:val="center"/>
        </w:trPr>
        <w:tc>
          <w:tcPr>
            <w:tcW w:w="944" w:type="pct"/>
            <w:vAlign w:val="center"/>
          </w:tcPr>
          <w:p w14:paraId="5919CDE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厌氧设施型式</w:t>
            </w:r>
          </w:p>
        </w:tc>
        <w:tc>
          <w:tcPr>
            <w:tcW w:w="4056" w:type="pct"/>
            <w:vAlign w:val="center"/>
          </w:tcPr>
          <w:p w14:paraId="4DFBE31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厌氧滤池（</w:t>
            </w:r>
            <w:r>
              <w:rPr>
                <w:rFonts w:eastAsia="宋体"/>
                <w:sz w:val="18"/>
                <w:shd w:val="clear" w:color="auto" w:fill="FFFFFF"/>
              </w:rPr>
              <w:t>AF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UASB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IC</w:t>
            </w:r>
            <w:r>
              <w:rPr>
                <w:rFonts w:eastAsia="宋体"/>
                <w:sz w:val="18"/>
                <w:shd w:val="clear" w:color="auto" w:fill="FFFFFF"/>
              </w:rPr>
              <w:t>反应器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5343C59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设备材质：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碳钢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不锈钢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钢砼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</w:tc>
      </w:tr>
      <w:tr w:rsidR="00D635D5" w14:paraId="7F9BBD11" w14:textId="77777777" w:rsidTr="00B4712F">
        <w:trPr>
          <w:trHeight w:val="284"/>
          <w:jc w:val="center"/>
        </w:trPr>
        <w:tc>
          <w:tcPr>
            <w:tcW w:w="944" w:type="pct"/>
            <w:vAlign w:val="center"/>
          </w:tcPr>
          <w:p w14:paraId="223FF5A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lastRenderedPageBreak/>
              <w:t>结构参数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（单间）</w:t>
            </w:r>
          </w:p>
        </w:tc>
        <w:tc>
          <w:tcPr>
            <w:tcW w:w="4056" w:type="pct"/>
            <w:vAlign w:val="center"/>
          </w:tcPr>
          <w:p w14:paraId="0ABF221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m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   </w:t>
            </w: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</w:t>
            </w:r>
          </w:p>
          <w:p w14:paraId="618AB453" w14:textId="77777777" w:rsidR="00D635D5" w:rsidRDefault="00D635D5" w:rsidP="00B4712F">
            <w:pPr>
              <w:ind w:firstLineChars="100" w:firstLine="18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或（直径：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</w:t>
            </w:r>
            <w:r>
              <w:rPr>
                <w:rFonts w:eastAsia="宋体"/>
                <w:sz w:val="18"/>
                <w:shd w:val="clear" w:color="auto" w:fill="FFFFFF"/>
              </w:rPr>
              <w:t>高：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</w:p>
          <w:p w14:paraId="2134BF4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h</w:t>
            </w:r>
          </w:p>
        </w:tc>
      </w:tr>
      <w:tr w:rsidR="00D635D5" w14:paraId="5FD1F0B0" w14:textId="77777777" w:rsidTr="00B4712F">
        <w:trPr>
          <w:trHeight w:val="284"/>
          <w:jc w:val="center"/>
        </w:trPr>
        <w:tc>
          <w:tcPr>
            <w:tcW w:w="944" w:type="pct"/>
            <w:vAlign w:val="center"/>
          </w:tcPr>
          <w:p w14:paraId="14B13C0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填料</w:t>
            </w:r>
          </w:p>
        </w:tc>
        <w:tc>
          <w:tcPr>
            <w:tcW w:w="4056" w:type="pct"/>
            <w:vAlign w:val="center"/>
          </w:tcPr>
          <w:p w14:paraId="6E59706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填料类型：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填料尺寸：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</w:p>
          <w:p w14:paraId="7839E34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填料量：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</w:t>
            </w:r>
            <w:r>
              <w:rPr>
                <w:rFonts w:eastAsia="宋体" w:hint="eastAsia"/>
                <w:sz w:val="18"/>
                <w:shd w:val="clear" w:color="auto" w:fill="FFFFFF"/>
                <w:vertAlign w:val="superscript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        </w:t>
            </w:r>
            <w:r>
              <w:rPr>
                <w:rFonts w:eastAsia="宋体"/>
                <w:sz w:val="18"/>
                <w:shd w:val="clear" w:color="auto" w:fill="FFFFFF"/>
              </w:rPr>
              <w:t>填充率：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%</w:t>
            </w:r>
          </w:p>
        </w:tc>
      </w:tr>
      <w:tr w:rsidR="00D635D5" w:rsidRPr="00061F77" w14:paraId="72FAE6C2" w14:textId="77777777" w:rsidTr="00B4712F">
        <w:trPr>
          <w:trHeight w:val="284"/>
          <w:jc w:val="center"/>
        </w:trPr>
        <w:tc>
          <w:tcPr>
            <w:tcW w:w="944" w:type="pct"/>
            <w:vAlign w:val="center"/>
          </w:tcPr>
          <w:p w14:paraId="140B898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出水回流泵</w:t>
            </w:r>
          </w:p>
        </w:tc>
        <w:tc>
          <w:tcPr>
            <w:tcW w:w="4056" w:type="pct"/>
            <w:vAlign w:val="center"/>
          </w:tcPr>
          <w:p w14:paraId="19A8922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>
              <w:rPr>
                <w:rFonts w:eastAsia="宋体"/>
                <w:sz w:val="18"/>
                <w:shd w:val="clear" w:color="auto" w:fill="FFFFFF"/>
              </w:rPr>
              <w:t>台数：（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回流比：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</w:p>
        </w:tc>
      </w:tr>
      <w:tr w:rsidR="00D635D5" w14:paraId="233BD691" w14:textId="77777777" w:rsidTr="00B4712F">
        <w:trPr>
          <w:trHeight w:val="284"/>
          <w:jc w:val="center"/>
        </w:trPr>
        <w:tc>
          <w:tcPr>
            <w:tcW w:w="944" w:type="pct"/>
            <w:vAlign w:val="center"/>
          </w:tcPr>
          <w:p w14:paraId="1E739A7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2A6D0D">
              <w:rPr>
                <w:rFonts w:eastAsia="宋体"/>
                <w:sz w:val="18"/>
              </w:rPr>
              <w:t>药剂</w:t>
            </w:r>
            <w:r w:rsidRPr="002A6D0D">
              <w:rPr>
                <w:rFonts w:eastAsia="宋体" w:hint="eastAsia"/>
                <w:sz w:val="18"/>
              </w:rPr>
              <w:t>使用</w:t>
            </w:r>
            <w:r w:rsidRPr="002A6D0D">
              <w:rPr>
                <w:rFonts w:eastAsia="宋体"/>
                <w:sz w:val="18"/>
              </w:rPr>
              <w:t>情况</w:t>
            </w:r>
          </w:p>
        </w:tc>
        <w:tc>
          <w:tcPr>
            <w:tcW w:w="4056" w:type="pct"/>
            <w:vAlign w:val="center"/>
          </w:tcPr>
          <w:p w14:paraId="53F96F9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2A6D0D">
              <w:rPr>
                <w:rFonts w:eastAsia="宋体"/>
                <w:sz w:val="18"/>
              </w:rPr>
              <w:t>投加药剂名称：</w:t>
            </w:r>
            <w:r w:rsidRPr="002A6D0D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     </w:t>
            </w:r>
            <w:r w:rsidRPr="002A6D0D">
              <w:rPr>
                <w:rFonts w:eastAsia="宋体"/>
                <w:sz w:val="18"/>
              </w:rPr>
              <w:t>投加量：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mg/L</w:t>
            </w:r>
          </w:p>
        </w:tc>
      </w:tr>
      <w:tr w:rsidR="00D635D5" w14:paraId="3BB1CE2E" w14:textId="77777777" w:rsidTr="00B4712F">
        <w:trPr>
          <w:trHeight w:val="284"/>
          <w:jc w:val="center"/>
        </w:trPr>
        <w:tc>
          <w:tcPr>
            <w:tcW w:w="944" w:type="pct"/>
            <w:vAlign w:val="center"/>
          </w:tcPr>
          <w:p w14:paraId="49A34E2B" w14:textId="77777777" w:rsidR="00D635D5" w:rsidRPr="002A6D0D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废气收集处理设施</w:t>
            </w:r>
          </w:p>
        </w:tc>
        <w:tc>
          <w:tcPr>
            <w:tcW w:w="4056" w:type="pct"/>
            <w:vAlign w:val="center"/>
          </w:tcPr>
          <w:p w14:paraId="18FAAB2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</w:p>
          <w:p w14:paraId="6383CCD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沼气产生量：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/h</w:t>
            </w:r>
          </w:p>
          <w:p w14:paraId="5256CC6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沼气组成（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>体积百分数</w:t>
            </w:r>
            <w:r>
              <w:rPr>
                <w:rFonts w:eastAsia="宋体"/>
                <w:sz w:val="18"/>
                <w:shd w:val="clear" w:color="auto" w:fill="FFFFFF"/>
              </w:rPr>
              <w:t>v%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>CH</w:t>
            </w:r>
            <w:r>
              <w:rPr>
                <w:rFonts w:eastAsia="宋体"/>
                <w:sz w:val="18"/>
                <w:shd w:val="clear" w:color="auto" w:fill="FFFFFF"/>
                <w:vertAlign w:val="subscript"/>
              </w:rPr>
              <w:t>4</w:t>
            </w:r>
            <w:r w:rsidRPr="00D45EA4"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CO</w:t>
            </w:r>
            <w:r>
              <w:rPr>
                <w:rFonts w:eastAsia="宋体"/>
                <w:sz w:val="18"/>
                <w:shd w:val="clear" w:color="auto" w:fill="FFFFFF"/>
                <w:vertAlign w:val="subscript"/>
              </w:rPr>
              <w:t>2</w:t>
            </w:r>
            <w:r w:rsidRPr="00D45EA4"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H</w:t>
            </w:r>
            <w:r>
              <w:rPr>
                <w:rFonts w:eastAsia="宋体"/>
                <w:sz w:val="18"/>
                <w:shd w:val="clear" w:color="auto" w:fill="FFFFFF"/>
                <w:vertAlign w:val="subscript"/>
              </w:rPr>
              <w:t>2</w:t>
            </w:r>
            <w:r>
              <w:rPr>
                <w:rFonts w:eastAsia="宋体"/>
                <w:sz w:val="18"/>
                <w:shd w:val="clear" w:color="auto" w:fill="FFFFFF"/>
              </w:rPr>
              <w:t>S</w:t>
            </w:r>
            <w:r w:rsidRPr="00D45EA4"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其他：</w:t>
            </w:r>
            <w:r w:rsidRPr="00123210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</w:p>
          <w:p w14:paraId="66ECFD0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沼气处理方式：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加压回收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地面火炬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燃气锅炉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其他：</w:t>
            </w:r>
            <w:r w:rsidRPr="00123210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</w:p>
          <w:p w14:paraId="2CB520A3" w14:textId="77777777" w:rsidR="00D635D5" w:rsidRPr="002A6D0D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去向：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系统管网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燃烧后排放</w:t>
            </w:r>
          </w:p>
        </w:tc>
      </w:tr>
    </w:tbl>
    <w:p w14:paraId="2F3F80B2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3238F92B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10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缺氧</w:t>
      </w:r>
      <w:r>
        <w:rPr>
          <w:rFonts w:eastAsia="黑体"/>
          <w:shd w:val="clear" w:color="auto" w:fill="FFFFFF"/>
        </w:rPr>
        <w:t>/</w:t>
      </w:r>
      <w:r>
        <w:rPr>
          <w:rFonts w:eastAsia="黑体"/>
          <w:shd w:val="clear" w:color="auto" w:fill="FFFFFF"/>
        </w:rPr>
        <w:t>好氧（</w:t>
      </w:r>
      <w:r>
        <w:rPr>
          <w:rFonts w:eastAsia="黑体"/>
          <w:shd w:val="clear" w:color="auto" w:fill="FFFFFF"/>
        </w:rPr>
        <w:t>A/O</w:t>
      </w:r>
      <w:r>
        <w:rPr>
          <w:rFonts w:eastAsia="黑体"/>
          <w:shd w:val="clear" w:color="auto" w:fill="FFFFFF"/>
        </w:rPr>
        <w:t>）生化处理设施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10B144A0" w14:textId="77777777" w:rsidTr="00B4712F">
        <w:trPr>
          <w:cantSplit/>
          <w:trHeight w:val="231"/>
          <w:jc w:val="center"/>
        </w:trPr>
        <w:tc>
          <w:tcPr>
            <w:tcW w:w="5000" w:type="pct"/>
            <w:gridSpan w:val="2"/>
            <w:vAlign w:val="center"/>
          </w:tcPr>
          <w:p w14:paraId="4EBBAB8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387FB291" w14:textId="77777777" w:rsidTr="00B4712F">
        <w:trPr>
          <w:cantSplit/>
          <w:trHeight w:val="924"/>
          <w:jc w:val="center"/>
        </w:trPr>
        <w:tc>
          <w:tcPr>
            <w:tcW w:w="1022" w:type="pct"/>
            <w:vAlign w:val="center"/>
          </w:tcPr>
          <w:p w14:paraId="7BA2600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水质指标</w:t>
            </w:r>
          </w:p>
        </w:tc>
        <w:tc>
          <w:tcPr>
            <w:tcW w:w="3978" w:type="pct"/>
            <w:vAlign w:val="center"/>
          </w:tcPr>
          <w:p w14:paraId="1F4AC55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废水流量：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/h</w:t>
            </w:r>
          </w:p>
          <w:p w14:paraId="1281312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mg/L  </w:t>
            </w:r>
            <w:r>
              <w:rPr>
                <w:rFonts w:eastAsia="宋体"/>
                <w:sz w:val="18"/>
                <w:shd w:val="clear" w:color="auto" w:fill="FFFFFF"/>
              </w:rPr>
              <w:t>氨氮：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mg/L   </w:t>
            </w:r>
            <w:r>
              <w:rPr>
                <w:rFonts w:eastAsia="宋体"/>
                <w:sz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mg/L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mg/L</w:t>
            </w:r>
          </w:p>
          <w:p w14:paraId="0147BF3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mg/L  </w:t>
            </w:r>
            <w:r>
              <w:rPr>
                <w:rFonts w:eastAsia="宋体"/>
                <w:sz w:val="18"/>
                <w:shd w:val="clear" w:color="auto" w:fill="FFFFFF"/>
              </w:rPr>
              <w:t>氨氮：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mg/L   </w:t>
            </w:r>
            <w:r>
              <w:rPr>
                <w:rFonts w:eastAsia="宋体"/>
                <w:sz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mg/L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mg/L</w:t>
            </w:r>
          </w:p>
        </w:tc>
      </w:tr>
      <w:tr w:rsidR="00D635D5" w14:paraId="188AA504" w14:textId="77777777" w:rsidTr="00B4712F">
        <w:trPr>
          <w:cantSplit/>
          <w:trHeight w:val="924"/>
          <w:jc w:val="center"/>
        </w:trPr>
        <w:tc>
          <w:tcPr>
            <w:tcW w:w="1022" w:type="pct"/>
            <w:vAlign w:val="center"/>
          </w:tcPr>
          <w:p w14:paraId="15F23BB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设计</w:t>
            </w:r>
            <w:r>
              <w:rPr>
                <w:rFonts w:eastAsia="宋体"/>
                <w:sz w:val="18"/>
                <w:shd w:val="clear" w:color="auto" w:fill="FFFFFF"/>
              </w:rPr>
              <w:t>参数</w:t>
            </w:r>
          </w:p>
        </w:tc>
        <w:tc>
          <w:tcPr>
            <w:tcW w:w="3978" w:type="pct"/>
            <w:vAlign w:val="center"/>
          </w:tcPr>
          <w:p w14:paraId="08EACFE1" w14:textId="77777777" w:rsidR="00D635D5" w:rsidRPr="003554B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单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>池</w:t>
            </w:r>
            <w:r w:rsidRPr="003554B0">
              <w:rPr>
                <w:rFonts w:eastAsia="宋体"/>
                <w:sz w:val="18"/>
                <w:shd w:val="clear" w:color="auto" w:fill="FFFFFF"/>
              </w:rPr>
              <w:t>设计水量：</w:t>
            </w:r>
            <w:r w:rsidRPr="003554B0"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 w:rsidRPr="00636C9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36C95">
              <w:rPr>
                <w:rFonts w:eastAsia="宋体"/>
                <w:sz w:val="18"/>
                <w:shd w:val="clear" w:color="auto" w:fill="FFFFFF"/>
              </w:rPr>
              <w:t xml:space="preserve">/h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间数：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3554B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</w:p>
          <w:p w14:paraId="333594C6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36C95">
              <w:rPr>
                <w:rFonts w:eastAsia="宋体"/>
                <w:sz w:val="18"/>
                <w:shd w:val="clear" w:color="auto" w:fill="FFFFFF"/>
              </w:rPr>
              <w:t>COD</w:t>
            </w:r>
            <w:r w:rsidRPr="00636C95">
              <w:rPr>
                <w:rFonts w:eastAsia="宋体"/>
                <w:sz w:val="18"/>
                <w:shd w:val="clear" w:color="auto" w:fill="FFFFFF"/>
              </w:rPr>
              <w:t>容积负荷：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299945F3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NH</w:t>
            </w:r>
            <w:r w:rsidRPr="00E80220">
              <w:rPr>
                <w:rFonts w:eastAsia="宋体"/>
                <w:sz w:val="18"/>
                <w:shd w:val="clear" w:color="auto" w:fill="FFFFFF"/>
                <w:vertAlign w:val="sub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-N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容积负荷：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781D42D5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NO</w:t>
            </w:r>
            <w:r w:rsidRPr="00E80220">
              <w:rPr>
                <w:rFonts w:eastAsia="宋体"/>
                <w:sz w:val="18"/>
                <w:shd w:val="clear" w:color="auto" w:fill="FFFFFF"/>
                <w:vertAlign w:val="sub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-N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容积负荷：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1599D121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硝化液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>回流比：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 xml:space="preserve">     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>污泥浓度（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MLSS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）：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g/L</w:t>
            </w:r>
          </w:p>
          <w:p w14:paraId="48F89A42" w14:textId="77777777" w:rsidR="00D635D5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缺氧池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ORP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mV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>pH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>：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</w:p>
          <w:p w14:paraId="0442A375" w14:textId="77777777" w:rsidR="00D635D5" w:rsidRPr="00777B74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好氧池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DO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mg/L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pH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</w:p>
          <w:p w14:paraId="0B856BF1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等线"/>
                <w:sz w:val="20"/>
              </w:rPr>
            </w:pPr>
            <w:r w:rsidRPr="00E80220">
              <w:rPr>
                <w:rFonts w:eastAsia="宋体"/>
                <w:sz w:val="18"/>
              </w:rPr>
              <w:t>剩余污泥量</w:t>
            </w:r>
            <w:r>
              <w:rPr>
                <w:rFonts w:eastAsia="宋体" w:hint="eastAsia"/>
                <w:sz w:val="18"/>
              </w:rPr>
              <w:t>：</w:t>
            </w:r>
            <w:r w:rsidRPr="00E80220"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 </w:t>
            </w:r>
            <w:r w:rsidRPr="00E80220">
              <w:rPr>
                <w:rFonts w:eastAsia="宋体"/>
                <w:sz w:val="18"/>
              </w:rPr>
              <w:t>m</w:t>
            </w:r>
            <w:r w:rsidRPr="00E80220">
              <w:rPr>
                <w:rFonts w:eastAsia="宋体"/>
                <w:sz w:val="18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</w:rPr>
              <w:t xml:space="preserve">/d     </w:t>
            </w:r>
            <w:r>
              <w:rPr>
                <w:rFonts w:eastAsia="宋体"/>
                <w:sz w:val="18"/>
              </w:rPr>
              <w:t xml:space="preserve">       </w:t>
            </w:r>
            <w:r w:rsidRPr="00E80220">
              <w:rPr>
                <w:rFonts w:eastAsia="宋体"/>
                <w:sz w:val="18"/>
              </w:rPr>
              <w:t>剩余污泥含水率：</w:t>
            </w:r>
            <w:r w:rsidRPr="00E80220">
              <w:rPr>
                <w:rFonts w:eastAsia="宋体"/>
                <w:sz w:val="18"/>
              </w:rPr>
              <w:t xml:space="preserve">   %</w:t>
            </w:r>
          </w:p>
        </w:tc>
      </w:tr>
      <w:tr w:rsidR="00D635D5" w14:paraId="1B1C923A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19E9413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缺氧区</w:t>
            </w:r>
          </w:p>
        </w:tc>
        <w:tc>
          <w:tcPr>
            <w:tcW w:w="3978" w:type="pct"/>
            <w:vAlign w:val="center"/>
          </w:tcPr>
          <w:p w14:paraId="24781F7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   </w:t>
            </w: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</w:t>
            </w:r>
          </w:p>
          <w:p w14:paraId="2F5B15E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h</w:t>
            </w:r>
          </w:p>
          <w:p w14:paraId="54652A2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搅拌设备的类型：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立式搅拌机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潜水搅拌机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480FA43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搅拌设备台数：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</w:p>
        </w:tc>
      </w:tr>
      <w:tr w:rsidR="00D635D5" w14:paraId="154806E2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32227B4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lastRenderedPageBreak/>
              <w:t>好氧区</w:t>
            </w:r>
          </w:p>
        </w:tc>
        <w:tc>
          <w:tcPr>
            <w:tcW w:w="3978" w:type="pct"/>
            <w:vAlign w:val="center"/>
          </w:tcPr>
          <w:p w14:paraId="6FE06C8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     </w:t>
            </w: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</w:t>
            </w:r>
          </w:p>
          <w:p w14:paraId="0FB1063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h</w:t>
            </w:r>
          </w:p>
        </w:tc>
      </w:tr>
      <w:tr w:rsidR="00D635D5" w14:paraId="27EA1F30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073CC79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填料</w:t>
            </w:r>
          </w:p>
        </w:tc>
        <w:tc>
          <w:tcPr>
            <w:tcW w:w="3978" w:type="pct"/>
            <w:vAlign w:val="center"/>
          </w:tcPr>
          <w:p w14:paraId="41C1F49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填料类型：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填料尺寸：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</w:p>
          <w:p w14:paraId="48D17E6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填料量：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填充率：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</w:p>
        </w:tc>
      </w:tr>
      <w:tr w:rsidR="00D635D5" w14:paraId="23C236D0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5BBB470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曝气风机</w:t>
            </w:r>
          </w:p>
        </w:tc>
        <w:tc>
          <w:tcPr>
            <w:tcW w:w="3978" w:type="pct"/>
            <w:vAlign w:val="center"/>
          </w:tcPr>
          <w:p w14:paraId="3A9FF803" w14:textId="77777777" w:rsidR="00D635D5" w:rsidRDefault="00D635D5" w:rsidP="00B4712F">
            <w:pPr>
              <w:widowControl/>
              <w:adjustRightInd/>
              <w:snapToGrid/>
              <w:ind w:left="900" w:hangingChars="500" w:hanging="90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25FA4E3A" w14:textId="77777777" w:rsidR="00D635D5" w:rsidRPr="00E80220" w:rsidRDefault="00D635D5" w:rsidP="00B4712F">
            <w:pPr>
              <w:widowControl/>
              <w:adjustRightInd/>
              <w:snapToGrid/>
              <w:ind w:firstLineChars="500" w:firstLine="900"/>
              <w:jc w:val="left"/>
              <w:rPr>
                <w:rFonts w:eastAsia="等线"/>
                <w:sz w:val="20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0E97D75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鼓风机额定风量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/min      </w:t>
            </w:r>
            <w:r>
              <w:rPr>
                <w:rFonts w:eastAsia="宋体"/>
                <w:sz w:val="18"/>
                <w:shd w:val="clear" w:color="auto" w:fill="FFFFFF"/>
              </w:rPr>
              <w:t>额定压力：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kPa     </w:t>
            </w:r>
          </w:p>
          <w:p w14:paraId="722C2CD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功率：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kW            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7D5E8B6E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CBD8E4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曝气头</w:t>
            </w:r>
          </w:p>
        </w:tc>
        <w:tc>
          <w:tcPr>
            <w:tcW w:w="3978" w:type="pct"/>
            <w:vAlign w:val="center"/>
          </w:tcPr>
          <w:p w14:paraId="3F07DC8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曝气盘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穿孔管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管式曝气器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旋流式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2BA53E9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通气量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>h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/>
                <w:sz w:val="18"/>
                <w:shd w:val="clear" w:color="auto" w:fill="FFFFFF"/>
              </w:rPr>
              <w:t>个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数量：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个</w:t>
            </w:r>
          </w:p>
        </w:tc>
      </w:tr>
      <w:tr w:rsidR="00D635D5" w14:paraId="47F39D6B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2F17E8B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硝化液回流泵</w:t>
            </w:r>
          </w:p>
        </w:tc>
        <w:tc>
          <w:tcPr>
            <w:tcW w:w="3978" w:type="pct"/>
            <w:vAlign w:val="center"/>
          </w:tcPr>
          <w:p w14:paraId="43482BD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回流泵类型：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卧式离心泵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潜污泵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潜水轴流泵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42C5E19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3C6D4B6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回流比：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</w:p>
        </w:tc>
      </w:tr>
      <w:tr w:rsidR="00D635D5" w14:paraId="466E52EC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7EADF4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2A6D0D">
              <w:rPr>
                <w:rFonts w:eastAsia="宋体"/>
                <w:sz w:val="18"/>
              </w:rPr>
              <w:t>药剂</w:t>
            </w:r>
            <w:r w:rsidRPr="002A6D0D">
              <w:rPr>
                <w:rFonts w:eastAsia="宋体" w:hint="eastAsia"/>
                <w:sz w:val="18"/>
              </w:rPr>
              <w:t>使用</w:t>
            </w:r>
            <w:r w:rsidRPr="002A6D0D">
              <w:rPr>
                <w:rFonts w:eastAsia="宋体"/>
                <w:sz w:val="18"/>
              </w:rPr>
              <w:t>情况</w:t>
            </w:r>
          </w:p>
        </w:tc>
        <w:tc>
          <w:tcPr>
            <w:tcW w:w="3978" w:type="pct"/>
            <w:vAlign w:val="center"/>
          </w:tcPr>
          <w:p w14:paraId="38844C4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2A6D0D">
              <w:rPr>
                <w:rFonts w:eastAsia="宋体"/>
                <w:sz w:val="18"/>
              </w:rPr>
              <w:t>投加药剂名称：</w:t>
            </w:r>
            <w:r w:rsidRPr="002A6D0D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          </w:t>
            </w:r>
            <w:r w:rsidRPr="002A6D0D">
              <w:rPr>
                <w:rFonts w:eastAsia="宋体"/>
                <w:sz w:val="18"/>
              </w:rPr>
              <w:t>投加量：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mg/L</w:t>
            </w:r>
          </w:p>
        </w:tc>
      </w:tr>
      <w:tr w:rsidR="00D635D5" w14:paraId="5F615361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1170048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11695109" w14:textId="77777777" w:rsidR="00D635D5" w:rsidRDefault="00D635D5" w:rsidP="00B4712F">
            <w:pPr>
              <w:ind w:left="900" w:hangingChars="500" w:hanging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1056720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33C88C1A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zCs w:val="21"/>
          <w:shd w:val="clear" w:color="auto" w:fill="FFFFFF"/>
        </w:rPr>
      </w:pPr>
    </w:p>
    <w:p w14:paraId="2FB38F72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zCs w:val="21"/>
          <w:shd w:val="clear" w:color="auto" w:fill="FFFFFF"/>
        </w:rPr>
      </w:pPr>
      <w:r>
        <w:rPr>
          <w:rFonts w:eastAsia="黑体"/>
          <w:szCs w:val="21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zCs w:val="21"/>
          <w:shd w:val="clear" w:color="auto" w:fill="FFFFFF"/>
        </w:rPr>
        <w:t>.</w:t>
      </w:r>
      <w:r>
        <w:rPr>
          <w:rFonts w:eastAsia="黑体" w:hint="eastAsia"/>
          <w:szCs w:val="21"/>
          <w:shd w:val="clear" w:color="auto" w:fill="FFFFFF"/>
        </w:rPr>
        <w:t>11</w:t>
      </w:r>
      <w:r>
        <w:rPr>
          <w:rFonts w:eastAsia="黑体"/>
          <w:szCs w:val="21"/>
          <w:shd w:val="clear" w:color="auto" w:fill="FFFFFF"/>
        </w:rPr>
        <w:t xml:space="preserve">  </w:t>
      </w:r>
      <w:r>
        <w:rPr>
          <w:rFonts w:eastAsia="黑体"/>
          <w:szCs w:val="21"/>
          <w:shd w:val="clear" w:color="auto" w:fill="FFFFFF"/>
        </w:rPr>
        <w:t>厌氧</w:t>
      </w:r>
      <w:r>
        <w:rPr>
          <w:rFonts w:eastAsia="黑体"/>
          <w:szCs w:val="21"/>
          <w:shd w:val="clear" w:color="auto" w:fill="FFFFFF"/>
        </w:rPr>
        <w:t>/</w:t>
      </w:r>
      <w:r>
        <w:rPr>
          <w:rFonts w:eastAsia="黑体"/>
          <w:szCs w:val="21"/>
          <w:shd w:val="clear" w:color="auto" w:fill="FFFFFF"/>
        </w:rPr>
        <w:t>缺氧</w:t>
      </w:r>
      <w:r>
        <w:rPr>
          <w:rFonts w:eastAsia="黑体"/>
          <w:szCs w:val="21"/>
          <w:shd w:val="clear" w:color="auto" w:fill="FFFFFF"/>
        </w:rPr>
        <w:t>/</w:t>
      </w:r>
      <w:r>
        <w:rPr>
          <w:rFonts w:eastAsia="黑体"/>
          <w:szCs w:val="21"/>
          <w:shd w:val="clear" w:color="auto" w:fill="FFFFFF"/>
        </w:rPr>
        <w:t>好氧（</w:t>
      </w:r>
      <w:r>
        <w:rPr>
          <w:rFonts w:eastAsia="黑体"/>
          <w:szCs w:val="21"/>
          <w:shd w:val="clear" w:color="auto" w:fill="FFFFFF"/>
        </w:rPr>
        <w:t>A</w:t>
      </w:r>
      <w:r>
        <w:rPr>
          <w:rFonts w:eastAsia="黑体"/>
          <w:szCs w:val="21"/>
          <w:shd w:val="clear" w:color="auto" w:fill="FFFFFF"/>
          <w:vertAlign w:val="superscript"/>
        </w:rPr>
        <w:t>2</w:t>
      </w:r>
      <w:r>
        <w:rPr>
          <w:rFonts w:eastAsia="黑体"/>
          <w:szCs w:val="21"/>
          <w:shd w:val="clear" w:color="auto" w:fill="FFFFFF"/>
        </w:rPr>
        <w:t>O</w:t>
      </w:r>
      <w:r>
        <w:rPr>
          <w:rFonts w:eastAsia="黑体"/>
          <w:szCs w:val="21"/>
          <w:shd w:val="clear" w:color="auto" w:fill="FFFFFF"/>
        </w:rPr>
        <w:t>）生化处理设施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1C800378" w14:textId="77777777" w:rsidTr="00B4712F">
        <w:trPr>
          <w:trHeight w:val="168"/>
          <w:jc w:val="center"/>
        </w:trPr>
        <w:tc>
          <w:tcPr>
            <w:tcW w:w="5000" w:type="pct"/>
            <w:gridSpan w:val="2"/>
            <w:vAlign w:val="center"/>
          </w:tcPr>
          <w:p w14:paraId="1692E5A1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20B12170" w14:textId="77777777" w:rsidTr="00B4712F">
        <w:trPr>
          <w:trHeight w:val="704"/>
          <w:jc w:val="center"/>
        </w:trPr>
        <w:tc>
          <w:tcPr>
            <w:tcW w:w="1022" w:type="pct"/>
            <w:vAlign w:val="center"/>
          </w:tcPr>
          <w:p w14:paraId="7611CBFC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23CB87FF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522D0871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  <w:p w14:paraId="24A9C9D8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</w:tc>
      </w:tr>
      <w:tr w:rsidR="00D635D5" w14:paraId="6BD4F6D3" w14:textId="77777777" w:rsidTr="00B4712F">
        <w:trPr>
          <w:trHeight w:val="996"/>
          <w:jc w:val="center"/>
        </w:trPr>
        <w:tc>
          <w:tcPr>
            <w:tcW w:w="1022" w:type="pct"/>
            <w:vAlign w:val="center"/>
          </w:tcPr>
          <w:p w14:paraId="465C817B" w14:textId="77777777" w:rsidR="00D635D5" w:rsidRPr="003554B0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设计</w:t>
            </w:r>
            <w:r w:rsidRPr="00A73C52">
              <w:rPr>
                <w:rFonts w:eastAsia="宋体" w:hint="eastAsia"/>
                <w:sz w:val="18"/>
                <w:szCs w:val="18"/>
                <w:shd w:val="clear" w:color="auto" w:fill="FFFFFF"/>
              </w:rPr>
              <w:t>参数</w:t>
            </w:r>
          </w:p>
        </w:tc>
        <w:tc>
          <w:tcPr>
            <w:tcW w:w="3978" w:type="pct"/>
            <w:vAlign w:val="center"/>
          </w:tcPr>
          <w:p w14:paraId="65E02393" w14:textId="77777777" w:rsidR="00D635D5" w:rsidRPr="00A73C52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单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池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设计水量：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 xml:space="preserve">              m</w:t>
            </w:r>
            <w:r w:rsidRPr="00A73C52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 xml:space="preserve">/h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间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数：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</w:p>
          <w:p w14:paraId="62C19AB6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3554B0"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 w:rsidRPr="003554B0">
              <w:rPr>
                <w:rFonts w:eastAsia="宋体"/>
                <w:sz w:val="18"/>
                <w:szCs w:val="18"/>
                <w:shd w:val="clear" w:color="auto" w:fill="FFFFFF"/>
              </w:rPr>
              <w:t>容积负荷：</w:t>
            </w:r>
            <w:r w:rsidRPr="00636C9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38592FEE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NH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  <w:vertAlign w:val="subscript"/>
              </w:rPr>
              <w:t>3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-N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容积负荷：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509081F2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NO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  <w:vertAlign w:val="subscript"/>
              </w:rPr>
              <w:t>3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-N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容积负荷：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52D5FB80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污泥回流比：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</w:t>
            </w:r>
            <w:r w:rsidRPr="003554B0">
              <w:rPr>
                <w:rFonts w:eastAsia="宋体"/>
                <w:sz w:val="18"/>
                <w:szCs w:val="18"/>
                <w:shd w:val="clear" w:color="auto" w:fill="FFFFFF"/>
              </w:rPr>
              <w:t>硝化液回流比：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</w:t>
            </w:r>
            <w:r w:rsidRPr="00777B74">
              <w:rPr>
                <w:rFonts w:eastAsia="宋体"/>
                <w:sz w:val="18"/>
                <w:szCs w:val="18"/>
                <w:shd w:val="clear" w:color="auto" w:fill="FFFFFF"/>
              </w:rPr>
              <w:t>污泥浓度（</w:t>
            </w:r>
            <w:r w:rsidRPr="00777B74">
              <w:rPr>
                <w:rFonts w:eastAsia="宋体"/>
                <w:sz w:val="18"/>
                <w:szCs w:val="18"/>
                <w:shd w:val="clear" w:color="auto" w:fill="FFFFFF"/>
              </w:rPr>
              <w:t>MVSS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）：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g/L</w:t>
            </w:r>
          </w:p>
          <w:p w14:paraId="761E4E7D" w14:textId="77777777" w:rsidR="00D635D5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636C95">
              <w:rPr>
                <w:rFonts w:eastAsia="宋体"/>
                <w:sz w:val="18"/>
                <w:szCs w:val="18"/>
                <w:shd w:val="clear" w:color="auto" w:fill="FFFFFF"/>
              </w:rPr>
              <w:t>缺氧池</w:t>
            </w:r>
            <w:r w:rsidRPr="00636C95">
              <w:rPr>
                <w:rFonts w:eastAsia="宋体"/>
                <w:sz w:val="18"/>
                <w:szCs w:val="18"/>
                <w:shd w:val="clear" w:color="auto" w:fill="FFFFFF"/>
              </w:rPr>
              <w:t>ORP</w:t>
            </w:r>
            <w:r w:rsidRPr="00777B74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777B74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777B74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hint="eastAsia"/>
                <w:sz w:val="18"/>
                <w:szCs w:val="18"/>
                <w:shd w:val="clear" w:color="auto" w:fill="FFFFFF"/>
              </w:rPr>
              <w:t>V</w:t>
            </w:r>
            <w:r w:rsidRPr="00636C95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636C95">
              <w:rPr>
                <w:rFonts w:eastAsia="宋体"/>
                <w:sz w:val="18"/>
                <w:szCs w:val="18"/>
                <w:shd w:val="clear" w:color="auto" w:fill="FFFFFF"/>
              </w:rPr>
              <w:t>pH</w:t>
            </w:r>
            <w:r w:rsidRPr="00636C95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</w:p>
          <w:p w14:paraId="03B60E52" w14:textId="77777777" w:rsidR="00D635D5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A746B3">
              <w:rPr>
                <w:rFonts w:eastAsia="宋体"/>
                <w:sz w:val="18"/>
                <w:szCs w:val="18"/>
                <w:shd w:val="clear" w:color="auto" w:fill="FFFFFF"/>
              </w:rPr>
              <w:t>好氧池</w:t>
            </w:r>
            <w:r w:rsidRPr="00A746B3">
              <w:rPr>
                <w:rFonts w:eastAsia="宋体"/>
                <w:sz w:val="18"/>
                <w:szCs w:val="18"/>
                <w:shd w:val="clear" w:color="auto" w:fill="FFFFFF"/>
              </w:rPr>
              <w:t>DO</w:t>
            </w:r>
            <w:r w:rsidRPr="00A746B3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A746B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A746B3"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A746B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636C95">
              <w:rPr>
                <w:rFonts w:eastAsia="宋体"/>
                <w:sz w:val="18"/>
                <w:szCs w:val="18"/>
                <w:shd w:val="clear" w:color="auto" w:fill="FFFFFF"/>
              </w:rPr>
              <w:t>pH</w:t>
            </w:r>
            <w:r w:rsidRPr="00636C95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7A500B78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20"/>
              </w:rPr>
            </w:pPr>
            <w:r w:rsidRPr="00E80220">
              <w:rPr>
                <w:rFonts w:eastAsia="宋体"/>
                <w:sz w:val="18"/>
              </w:rPr>
              <w:t>剩余污泥量</w:t>
            </w:r>
            <w:r>
              <w:rPr>
                <w:rFonts w:eastAsia="宋体" w:hint="eastAsia"/>
                <w:sz w:val="18"/>
              </w:rPr>
              <w:t>：</w:t>
            </w:r>
            <w:r w:rsidRPr="00E80220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  </w:t>
            </w:r>
            <w:r w:rsidRPr="00E80220">
              <w:rPr>
                <w:rFonts w:eastAsia="宋体"/>
                <w:sz w:val="18"/>
              </w:rPr>
              <w:t xml:space="preserve"> m</w:t>
            </w:r>
            <w:r w:rsidRPr="00E80220">
              <w:rPr>
                <w:rFonts w:eastAsia="宋体"/>
                <w:sz w:val="18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</w:rPr>
              <w:t xml:space="preserve">/d      </w:t>
            </w:r>
            <w:r w:rsidRPr="00E80220">
              <w:rPr>
                <w:rFonts w:eastAsia="宋体"/>
                <w:sz w:val="18"/>
              </w:rPr>
              <w:t>剩余污泥含水率：</w:t>
            </w:r>
            <w:r w:rsidRPr="00E80220">
              <w:rPr>
                <w:rFonts w:eastAsia="宋体"/>
                <w:sz w:val="18"/>
              </w:rPr>
              <w:t xml:space="preserve">   %</w:t>
            </w:r>
          </w:p>
        </w:tc>
      </w:tr>
      <w:tr w:rsidR="00D635D5" w14:paraId="3AF55376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640DDCC9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lastRenderedPageBreak/>
              <w:t>厌氧区</w:t>
            </w:r>
          </w:p>
        </w:tc>
        <w:tc>
          <w:tcPr>
            <w:tcW w:w="3978" w:type="pct"/>
            <w:vAlign w:val="center"/>
          </w:tcPr>
          <w:p w14:paraId="02DBE6A9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 </w:t>
            </w:r>
          </w:p>
          <w:p w14:paraId="492C9A7D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 xml:space="preserve">3               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h</w:t>
            </w:r>
          </w:p>
          <w:p w14:paraId="4F2F96FC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搅拌设备的类型：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立式搅拌机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潜水搅拌机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6FC02FC4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搅拌设备台数：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</w:p>
        </w:tc>
      </w:tr>
      <w:tr w:rsidR="00D635D5" w14:paraId="120EB1AD" w14:textId="77777777" w:rsidTr="00B4712F">
        <w:trPr>
          <w:trHeight w:val="1195"/>
          <w:jc w:val="center"/>
        </w:trPr>
        <w:tc>
          <w:tcPr>
            <w:tcW w:w="1022" w:type="pct"/>
            <w:vAlign w:val="center"/>
          </w:tcPr>
          <w:p w14:paraId="708FA703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缺氧区</w:t>
            </w:r>
          </w:p>
        </w:tc>
        <w:tc>
          <w:tcPr>
            <w:tcW w:w="3978" w:type="pct"/>
            <w:vAlign w:val="center"/>
          </w:tcPr>
          <w:p w14:paraId="5207136D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NO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b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-N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容积负荷：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748127D1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m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 </w:t>
            </w:r>
          </w:p>
          <w:p w14:paraId="19E17A5C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 xml:space="preserve">3               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h</w:t>
            </w:r>
          </w:p>
          <w:p w14:paraId="7A1FD198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搅拌设备的类型：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立式搅拌机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潜水搅拌机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31B89A92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搅拌设备台数：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</w:p>
        </w:tc>
      </w:tr>
      <w:tr w:rsidR="00D635D5" w14:paraId="1765F752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58C2FD22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好氧区</w:t>
            </w:r>
          </w:p>
        </w:tc>
        <w:tc>
          <w:tcPr>
            <w:tcW w:w="3978" w:type="pct"/>
            <w:vAlign w:val="center"/>
          </w:tcPr>
          <w:p w14:paraId="4B75DF89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容积负荷：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NH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b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-N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容积负荷：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kg/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</w:p>
          <w:p w14:paraId="040D70F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曝气量：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/min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 xml:space="preserve">3  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h</w:t>
            </w:r>
          </w:p>
          <w:p w14:paraId="12B3D102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m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</w:t>
            </w:r>
          </w:p>
        </w:tc>
      </w:tr>
      <w:tr w:rsidR="00D635D5" w14:paraId="5976C72D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3DCDC41B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填料</w:t>
            </w:r>
          </w:p>
        </w:tc>
        <w:tc>
          <w:tcPr>
            <w:tcW w:w="3978" w:type="pct"/>
            <w:vAlign w:val="center"/>
          </w:tcPr>
          <w:p w14:paraId="19E905F2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是否安装填料：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是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填料安装池体：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厌氧池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缺氧池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好氧池</w:t>
            </w:r>
          </w:p>
          <w:p w14:paraId="1B95C8FE" w14:textId="77777777" w:rsidR="00D635D5" w:rsidRDefault="00D635D5" w:rsidP="00B4712F">
            <w:pPr>
              <w:ind w:firstLineChars="1000" w:firstLine="180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填料类型：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填料尺寸：</w:t>
            </w:r>
          </w:p>
          <w:p w14:paraId="5C4C74F7" w14:textId="77777777" w:rsidR="00D635D5" w:rsidRDefault="00D635D5" w:rsidP="00B4712F">
            <w:pPr>
              <w:ind w:firstLineChars="1000" w:firstLine="180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填料量：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 xml:space="preserve">3       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填充率：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%</w:t>
            </w:r>
          </w:p>
          <w:p w14:paraId="7C300683" w14:textId="77777777" w:rsidR="00D635D5" w:rsidRDefault="00D635D5" w:rsidP="00B4712F">
            <w:pPr>
              <w:ind w:firstLineChars="700" w:firstLine="126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否</w:t>
            </w:r>
          </w:p>
        </w:tc>
      </w:tr>
      <w:tr w:rsidR="00D635D5" w14:paraId="5F66F14E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3CC3DF4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zCs w:val="18"/>
                <w:shd w:val="clear" w:color="auto" w:fill="FFFFFF"/>
              </w:rPr>
              <w:t>曝气风机</w:t>
            </w:r>
          </w:p>
        </w:tc>
        <w:tc>
          <w:tcPr>
            <w:tcW w:w="3978" w:type="pct"/>
            <w:vAlign w:val="center"/>
          </w:tcPr>
          <w:p w14:paraId="415A00D6" w14:textId="77777777" w:rsidR="00D635D5" w:rsidRDefault="00D635D5" w:rsidP="00B4712F">
            <w:pPr>
              <w:ind w:left="900" w:hangingChars="500" w:hanging="90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罗茨风机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磁悬浮风机</w:t>
            </w:r>
          </w:p>
          <w:p w14:paraId="34DEDB3F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648DE0FE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鼓风机额定风量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Nm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/min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额定压力：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kPa</w:t>
            </w:r>
          </w:p>
          <w:p w14:paraId="31FD59B3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功率：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kW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 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备）</w:t>
            </w:r>
          </w:p>
        </w:tc>
      </w:tr>
      <w:tr w:rsidR="00D635D5" w14:paraId="37133A65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0B442FE8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曝气头</w:t>
            </w:r>
          </w:p>
        </w:tc>
        <w:tc>
          <w:tcPr>
            <w:tcW w:w="3978" w:type="pct"/>
            <w:vAlign w:val="center"/>
          </w:tcPr>
          <w:p w14:paraId="51EE8057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曝气盘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穿孔管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管式曝气器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旋流式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45BE7820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通气量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h</w:t>
            </w:r>
            <w:r>
              <w:rPr>
                <w:rFonts w:eastAsia="宋体"/>
                <w:sz w:val="18"/>
                <w:szCs w:val="18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个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数量：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个</w:t>
            </w:r>
          </w:p>
        </w:tc>
      </w:tr>
      <w:tr w:rsidR="00D635D5" w14:paraId="60D08902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77B3F534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硝化液回流泵</w:t>
            </w:r>
          </w:p>
        </w:tc>
        <w:tc>
          <w:tcPr>
            <w:tcW w:w="3978" w:type="pct"/>
            <w:vAlign w:val="center"/>
          </w:tcPr>
          <w:p w14:paraId="4DD2B4C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回流泵类型：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卧式离心泵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潜污泵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潜水轴流泵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95757E">
              <w:rPr>
                <w:rFonts w:eastAsia="宋体" w:hint="eastAsia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  <w:r w:rsidRPr="0095757E">
              <w:rPr>
                <w:rFonts w:eastAsia="宋体"/>
                <w:sz w:val="18"/>
                <w:szCs w:val="18"/>
                <w:u w:val="single"/>
                <w:shd w:val="clear" w:color="auto" w:fill="FFFFFF"/>
              </w:rPr>
              <w:t xml:space="preserve">     </w:t>
            </w:r>
          </w:p>
          <w:p w14:paraId="276E8E9D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流量：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/h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备）</w:t>
            </w:r>
          </w:p>
          <w:p w14:paraId="5761DFB8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回流比：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</w:t>
            </w:r>
          </w:p>
        </w:tc>
      </w:tr>
      <w:tr w:rsidR="00D635D5" w14:paraId="2D7F068E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3B24F289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2A6D0D">
              <w:rPr>
                <w:rFonts w:eastAsia="宋体"/>
                <w:sz w:val="18"/>
              </w:rPr>
              <w:t>药剂</w:t>
            </w:r>
            <w:r w:rsidRPr="002A6D0D">
              <w:rPr>
                <w:rFonts w:eastAsia="宋体" w:hint="eastAsia"/>
                <w:sz w:val="18"/>
              </w:rPr>
              <w:t>使用</w:t>
            </w:r>
            <w:r w:rsidRPr="002A6D0D">
              <w:rPr>
                <w:rFonts w:eastAsia="宋体"/>
                <w:sz w:val="18"/>
              </w:rPr>
              <w:t>情况</w:t>
            </w:r>
          </w:p>
        </w:tc>
        <w:tc>
          <w:tcPr>
            <w:tcW w:w="3978" w:type="pct"/>
            <w:vAlign w:val="center"/>
          </w:tcPr>
          <w:p w14:paraId="13793F53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2A6D0D">
              <w:rPr>
                <w:rFonts w:eastAsia="宋体"/>
                <w:sz w:val="18"/>
              </w:rPr>
              <w:t>投加药剂名称：</w:t>
            </w:r>
            <w:r w:rsidRPr="002A6D0D">
              <w:rPr>
                <w:rFonts w:eastAsia="宋体"/>
                <w:sz w:val="18"/>
              </w:rPr>
              <w:t xml:space="preserve">   </w:t>
            </w:r>
            <w:r w:rsidRPr="002A6D0D">
              <w:rPr>
                <w:rFonts w:eastAsia="宋体"/>
                <w:sz w:val="18"/>
              </w:rPr>
              <w:t>投加量：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mg/L</w:t>
            </w:r>
          </w:p>
        </w:tc>
      </w:tr>
      <w:tr w:rsidR="00D635D5" w14:paraId="16B2A7D9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7D2B4049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7F4E3464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是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加盖型式：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加盖材质：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</w:t>
            </w:r>
          </w:p>
          <w:p w14:paraId="763CD48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否</w:t>
            </w:r>
          </w:p>
        </w:tc>
      </w:tr>
    </w:tbl>
    <w:p w14:paraId="5EDDF118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03770794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12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序批式活性污泥法（</w:t>
      </w:r>
      <w:r>
        <w:rPr>
          <w:rFonts w:eastAsia="黑体"/>
          <w:shd w:val="clear" w:color="auto" w:fill="FFFFFF"/>
        </w:rPr>
        <w:t>SBR</w:t>
      </w:r>
      <w:r>
        <w:rPr>
          <w:rFonts w:eastAsia="黑体"/>
          <w:shd w:val="clear" w:color="auto" w:fill="FFFFFF"/>
        </w:rPr>
        <w:t>）处理设施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770F0973" w14:textId="77777777" w:rsidTr="00B4712F">
        <w:trPr>
          <w:cantSplit/>
          <w:trHeight w:val="264"/>
          <w:jc w:val="center"/>
        </w:trPr>
        <w:tc>
          <w:tcPr>
            <w:tcW w:w="5000" w:type="pct"/>
            <w:gridSpan w:val="2"/>
            <w:vAlign w:val="center"/>
          </w:tcPr>
          <w:p w14:paraId="086A74C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6CE9DC1C" w14:textId="77777777" w:rsidTr="00B4712F">
        <w:trPr>
          <w:cantSplit/>
          <w:trHeight w:val="192"/>
          <w:jc w:val="center"/>
        </w:trPr>
        <w:tc>
          <w:tcPr>
            <w:tcW w:w="1022" w:type="pct"/>
            <w:vAlign w:val="center"/>
          </w:tcPr>
          <w:p w14:paraId="16EA771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lastRenderedPageBreak/>
              <w:t>设计水质</w:t>
            </w:r>
          </w:p>
        </w:tc>
        <w:tc>
          <w:tcPr>
            <w:tcW w:w="3978" w:type="pct"/>
            <w:vAlign w:val="center"/>
          </w:tcPr>
          <w:p w14:paraId="3BE78000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3B266740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mg/L</w:t>
            </w:r>
          </w:p>
          <w:p w14:paraId="4B53E7A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</w:t>
            </w:r>
          </w:p>
        </w:tc>
      </w:tr>
      <w:tr w:rsidR="00D635D5" w14:paraId="05D23856" w14:textId="77777777" w:rsidTr="00B4712F">
        <w:trPr>
          <w:cantSplit/>
          <w:trHeight w:val="192"/>
          <w:jc w:val="center"/>
        </w:trPr>
        <w:tc>
          <w:tcPr>
            <w:tcW w:w="1022" w:type="pct"/>
            <w:vAlign w:val="center"/>
          </w:tcPr>
          <w:p w14:paraId="62AE091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499FBF5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单</w:t>
            </w:r>
            <w:r>
              <w:rPr>
                <w:rFonts w:eastAsia="宋体" w:hint="eastAsia"/>
                <w:sz w:val="18"/>
              </w:rPr>
              <w:t>池</w:t>
            </w:r>
            <w:r>
              <w:rPr>
                <w:rFonts w:eastAsia="宋体"/>
                <w:sz w:val="18"/>
              </w:rPr>
              <w:t>处理水量：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m³</w:t>
            </w:r>
            <w:r>
              <w:rPr>
                <w:rFonts w:eastAsia="宋体"/>
                <w:sz w:val="18"/>
              </w:rPr>
              <w:t xml:space="preserve">/h             </w:t>
            </w:r>
            <w:r>
              <w:rPr>
                <w:rFonts w:eastAsia="宋体" w:hint="eastAsia"/>
                <w:sz w:val="18"/>
              </w:rPr>
              <w:t>间</w:t>
            </w:r>
            <w:r>
              <w:rPr>
                <w:rFonts w:eastAsia="宋体"/>
                <w:sz w:val="18"/>
              </w:rPr>
              <w:t>数：</w:t>
            </w:r>
            <w:r>
              <w:rPr>
                <w:rFonts w:eastAsia="宋体"/>
                <w:sz w:val="18"/>
              </w:rPr>
              <w:t xml:space="preserve">               </w:t>
            </w:r>
          </w:p>
          <w:p w14:paraId="107CAD2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 m</w:t>
            </w:r>
            <w:r>
              <w:rPr>
                <w:rFonts w:eastAsia="宋体"/>
                <w:sz w:val="18"/>
                <w:vertAlign w:val="superscript"/>
              </w:rPr>
              <w:t xml:space="preserve">3                      </w:t>
            </w:r>
            <w:r>
              <w:rPr>
                <w:rFonts w:eastAsia="宋体"/>
                <w:sz w:val="18"/>
              </w:rPr>
              <w:t>水力停留时间：</w:t>
            </w:r>
            <w:r>
              <w:rPr>
                <w:rFonts w:eastAsia="宋体"/>
                <w:sz w:val="18"/>
              </w:rPr>
              <w:t xml:space="preserve">        h</w:t>
            </w:r>
          </w:p>
          <w:p w14:paraId="1A0C43C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COD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>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63911E7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NH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514B31D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NO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 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4CC316A9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E80220">
              <w:rPr>
                <w:rFonts w:eastAsia="宋体"/>
                <w:sz w:val="18"/>
              </w:rPr>
              <w:t>污泥浓度（</w:t>
            </w:r>
            <w:r w:rsidRPr="00E80220">
              <w:rPr>
                <w:rFonts w:eastAsia="宋体"/>
                <w:sz w:val="18"/>
              </w:rPr>
              <w:t>MLSS</w:t>
            </w:r>
            <w:r w:rsidRPr="00E80220">
              <w:rPr>
                <w:rFonts w:eastAsia="宋体"/>
                <w:sz w:val="18"/>
              </w:rPr>
              <w:t>）：</w:t>
            </w:r>
            <w:r w:rsidRPr="00E80220">
              <w:rPr>
                <w:rFonts w:eastAsia="宋体"/>
                <w:sz w:val="18"/>
              </w:rPr>
              <w:t xml:space="preserve">      g/L</w:t>
            </w:r>
            <w:r>
              <w:rPr>
                <w:rFonts w:eastAsia="宋体"/>
                <w:sz w:val="18"/>
              </w:rPr>
              <w:t xml:space="preserve">        </w:t>
            </w:r>
            <w:r w:rsidRPr="00E80220">
              <w:rPr>
                <w:rFonts w:eastAsia="宋体" w:hint="eastAsia"/>
                <w:sz w:val="18"/>
              </w:rPr>
              <w:t>剩余污泥量</w:t>
            </w:r>
            <w:r>
              <w:rPr>
                <w:rFonts w:eastAsia="宋体" w:hint="eastAsia"/>
                <w:sz w:val="18"/>
              </w:rPr>
              <w:t>：</w:t>
            </w:r>
            <w:r w:rsidRPr="00E80220">
              <w:rPr>
                <w:rFonts w:eastAsia="宋体" w:hint="eastAsia"/>
                <w:sz w:val="18"/>
              </w:rPr>
              <w:t xml:space="preserve">     m</w:t>
            </w:r>
            <w:r w:rsidRPr="00E80220">
              <w:rPr>
                <w:rFonts w:eastAsia="宋体"/>
                <w:sz w:val="18"/>
                <w:vertAlign w:val="superscript"/>
              </w:rPr>
              <w:t>3</w:t>
            </w:r>
            <w:r w:rsidRPr="00E80220">
              <w:rPr>
                <w:rFonts w:eastAsia="宋体" w:hint="eastAsia"/>
                <w:sz w:val="18"/>
              </w:rPr>
              <w:t>/d</w:t>
            </w:r>
          </w:p>
          <w:p w14:paraId="73493545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反应周</w:t>
            </w:r>
            <w:r w:rsidRPr="003554B0">
              <w:rPr>
                <w:rFonts w:eastAsia="宋体"/>
                <w:sz w:val="18"/>
              </w:rPr>
              <w:t>期：进水：</w:t>
            </w:r>
            <w:r w:rsidRPr="003554B0">
              <w:rPr>
                <w:rFonts w:eastAsia="宋体"/>
                <w:sz w:val="18"/>
              </w:rPr>
              <w:t xml:space="preserve">   h  </w:t>
            </w:r>
            <w:r w:rsidRPr="003554B0">
              <w:rPr>
                <w:rFonts w:eastAsia="宋体"/>
                <w:sz w:val="18"/>
              </w:rPr>
              <w:t>搅拌：</w:t>
            </w:r>
            <w:r w:rsidRPr="00E80220">
              <w:rPr>
                <w:rFonts w:eastAsia="宋体"/>
                <w:sz w:val="18"/>
              </w:rPr>
              <w:t xml:space="preserve">  </w:t>
            </w:r>
            <w:r w:rsidRPr="003554B0">
              <w:rPr>
                <w:rFonts w:eastAsia="宋体"/>
                <w:sz w:val="18"/>
              </w:rPr>
              <w:t xml:space="preserve">h   </w:t>
            </w:r>
            <w:r w:rsidRPr="003554B0">
              <w:rPr>
                <w:rFonts w:eastAsia="宋体"/>
                <w:sz w:val="18"/>
              </w:rPr>
              <w:t>曝气：</w:t>
            </w:r>
            <w:r w:rsidRPr="003554B0">
              <w:rPr>
                <w:rFonts w:eastAsia="宋体"/>
                <w:sz w:val="18"/>
              </w:rPr>
              <w:t xml:space="preserve">   h </w:t>
            </w:r>
            <w:r w:rsidRPr="00636C95">
              <w:rPr>
                <w:rFonts w:eastAsia="宋体"/>
                <w:sz w:val="18"/>
              </w:rPr>
              <w:t xml:space="preserve">  </w:t>
            </w:r>
            <w:r w:rsidRPr="00636C95">
              <w:rPr>
                <w:rFonts w:eastAsia="宋体"/>
                <w:sz w:val="18"/>
              </w:rPr>
              <w:t>沉淀：</w:t>
            </w:r>
            <w:r w:rsidRPr="00777B74">
              <w:rPr>
                <w:rFonts w:eastAsia="宋体"/>
                <w:sz w:val="18"/>
              </w:rPr>
              <w:t xml:space="preserve">  h   </w:t>
            </w:r>
            <w:r w:rsidRPr="00E80220">
              <w:rPr>
                <w:rFonts w:eastAsia="宋体"/>
                <w:sz w:val="18"/>
              </w:rPr>
              <w:t>滗水：</w:t>
            </w:r>
            <w:r w:rsidRPr="00E80220">
              <w:rPr>
                <w:rFonts w:eastAsia="宋体"/>
                <w:sz w:val="18"/>
              </w:rPr>
              <w:t xml:space="preserve"> h</w:t>
            </w:r>
          </w:p>
          <w:p w14:paraId="5A8D9D23" w14:textId="77777777" w:rsidR="00D635D5" w:rsidRPr="00E80220" w:rsidRDefault="00D635D5" w:rsidP="00B4712F">
            <w:pPr>
              <w:ind w:firstLineChars="500" w:firstLine="900"/>
              <w:jc w:val="left"/>
              <w:rPr>
                <w:rFonts w:eastAsia="等线"/>
                <w:sz w:val="20"/>
              </w:rPr>
            </w:pPr>
            <w:r w:rsidRPr="00E80220">
              <w:rPr>
                <w:rFonts w:eastAsia="宋体"/>
                <w:sz w:val="18"/>
              </w:rPr>
              <w:t>闲置：</w:t>
            </w:r>
            <w:r w:rsidRPr="00E80220">
              <w:rPr>
                <w:rFonts w:eastAsia="宋体"/>
                <w:sz w:val="18"/>
              </w:rPr>
              <w:t xml:space="preserve">    h </w:t>
            </w:r>
            <w:r>
              <w:rPr>
                <w:rFonts w:eastAsia="宋体"/>
                <w:sz w:val="18"/>
              </w:rPr>
              <w:t xml:space="preserve">   </w:t>
            </w:r>
            <w:r w:rsidRPr="00E80220">
              <w:rPr>
                <w:rFonts w:eastAsia="宋体"/>
                <w:sz w:val="18"/>
              </w:rPr>
              <w:t>总时长：</w:t>
            </w:r>
            <w:r w:rsidRPr="00E80220">
              <w:rPr>
                <w:rFonts w:eastAsia="宋体"/>
                <w:sz w:val="18"/>
              </w:rPr>
              <w:t xml:space="preserve">    h</w:t>
            </w:r>
          </w:p>
        </w:tc>
      </w:tr>
      <w:tr w:rsidR="00D635D5" w14:paraId="55C32AEA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CC7EEF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结构尺寸</w:t>
            </w:r>
            <w:r>
              <w:rPr>
                <w:rFonts w:eastAsia="宋体" w:hint="eastAsia"/>
                <w:sz w:val="18"/>
              </w:rPr>
              <w:t>（单间）</w:t>
            </w:r>
          </w:p>
        </w:tc>
        <w:tc>
          <w:tcPr>
            <w:tcW w:w="3978" w:type="pct"/>
            <w:vAlign w:val="center"/>
          </w:tcPr>
          <w:p w14:paraId="4D267A2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矩形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长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m     </w:t>
            </w:r>
            <w:r>
              <w:rPr>
                <w:rFonts w:eastAsia="宋体"/>
                <w:sz w:val="18"/>
              </w:rPr>
              <w:t>宽：</w:t>
            </w:r>
            <w:r>
              <w:rPr>
                <w:rFonts w:eastAsia="宋体"/>
                <w:sz w:val="18"/>
              </w:rPr>
              <w:t xml:space="preserve">  m       </w:t>
            </w:r>
            <w:r>
              <w:rPr>
                <w:rFonts w:eastAsia="宋体"/>
                <w:sz w:val="18"/>
              </w:rPr>
              <w:t>高：</w:t>
            </w:r>
            <w:r>
              <w:rPr>
                <w:rFonts w:eastAsia="宋体"/>
                <w:sz w:val="18"/>
              </w:rPr>
              <w:t xml:space="preserve">        m  </w:t>
            </w:r>
            <w:r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m  </w:t>
            </w:r>
          </w:p>
          <w:p w14:paraId="5828111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圆形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</w:rPr>
              <w:t>直径：</w:t>
            </w:r>
            <w:r>
              <w:rPr>
                <w:rFonts w:eastAsia="宋体"/>
                <w:sz w:val="18"/>
              </w:rPr>
              <w:t xml:space="preserve">     m   </w:t>
            </w:r>
            <w:r>
              <w:rPr>
                <w:rFonts w:eastAsia="宋体"/>
                <w:sz w:val="18"/>
              </w:rPr>
              <w:t>高：</w:t>
            </w:r>
            <w:r>
              <w:rPr>
                <w:rFonts w:eastAsia="宋体"/>
                <w:sz w:val="18"/>
              </w:rPr>
              <w:t xml:space="preserve">        m   </w:t>
            </w:r>
            <w:r w:rsidRPr="003554B0">
              <w:rPr>
                <w:rFonts w:eastAsia="宋体"/>
                <w:sz w:val="18"/>
              </w:rPr>
              <w:t>有效水深：</w:t>
            </w:r>
            <w:r w:rsidRPr="003554B0">
              <w:rPr>
                <w:rFonts w:eastAsia="宋体"/>
                <w:sz w:val="18"/>
              </w:rPr>
              <w:t xml:space="preserve">      m</w:t>
            </w:r>
            <w:r>
              <w:rPr>
                <w:rFonts w:eastAsia="宋体"/>
                <w:sz w:val="18"/>
              </w:rPr>
              <w:t xml:space="preserve">  </w:t>
            </w:r>
          </w:p>
          <w:p w14:paraId="142475A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  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            </w:t>
            </w:r>
          </w:p>
        </w:tc>
      </w:tr>
      <w:tr w:rsidR="00D635D5" w14:paraId="135697B2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3B522E4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搅拌设备</w:t>
            </w:r>
          </w:p>
        </w:tc>
        <w:tc>
          <w:tcPr>
            <w:tcW w:w="3978" w:type="pct"/>
            <w:vAlign w:val="center"/>
          </w:tcPr>
          <w:p w14:paraId="5AC5F00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搅</w:t>
            </w:r>
            <w:r>
              <w:rPr>
                <w:rFonts w:eastAsia="宋体"/>
                <w:sz w:val="18"/>
                <w:shd w:val="clear" w:color="auto" w:fill="FFFFFF"/>
              </w:rPr>
              <w:t>拌器种类：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液下推进器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立轴搅拌器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7696D42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</w:rPr>
              <w:t>搅拌器数量：</w:t>
            </w:r>
            <w:r>
              <w:rPr>
                <w:rFonts w:eastAsia="宋体"/>
                <w:sz w:val="18"/>
              </w:rPr>
              <w:t xml:space="preserve">                 </w:t>
            </w:r>
            <w:r>
              <w:rPr>
                <w:rFonts w:eastAsia="宋体"/>
                <w:sz w:val="18"/>
              </w:rPr>
              <w:t>搅拌器额定功率：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</w:t>
            </w:r>
          </w:p>
        </w:tc>
      </w:tr>
      <w:tr w:rsidR="00D635D5" w14:paraId="494122FA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7C0636F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鼓风机</w:t>
            </w:r>
          </w:p>
        </w:tc>
        <w:tc>
          <w:tcPr>
            <w:tcW w:w="3978" w:type="pct"/>
            <w:vAlign w:val="center"/>
          </w:tcPr>
          <w:p w14:paraId="1576ACF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04D7666B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5680B7B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鼓风机额定风量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/min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额定压力：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kPa</w:t>
            </w:r>
          </w:p>
          <w:p w14:paraId="2313CA3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功率：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kW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17DD348E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2E7B4D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曝气头</w:t>
            </w:r>
          </w:p>
        </w:tc>
        <w:tc>
          <w:tcPr>
            <w:tcW w:w="3978" w:type="pct"/>
            <w:vAlign w:val="center"/>
          </w:tcPr>
          <w:p w14:paraId="6E11D57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 w:hint="eastAsia"/>
                <w:sz w:val="18"/>
                <w:shd w:val="clear" w:color="auto" w:fill="FFFFFF"/>
              </w:rPr>
              <w:t>曝气盘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穿孔管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旋流式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橡胶膜微孔曝气器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3D3791B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通气量：</w:t>
            </w:r>
            <w:r>
              <w:rPr>
                <w:rFonts w:eastAsia="宋体"/>
                <w:sz w:val="18"/>
              </w:rPr>
              <w:t xml:space="preserve">        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h·</w:t>
            </w:r>
            <w:r>
              <w:rPr>
                <w:rFonts w:eastAsia="宋体"/>
                <w:sz w:val="18"/>
              </w:rPr>
              <w:t>个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/>
                <w:sz w:val="18"/>
              </w:rPr>
              <w:t>个数：</w:t>
            </w:r>
            <w:r>
              <w:rPr>
                <w:rFonts w:eastAsia="宋体"/>
                <w:sz w:val="18"/>
              </w:rPr>
              <w:t xml:space="preserve">      </w:t>
            </w:r>
          </w:p>
        </w:tc>
      </w:tr>
      <w:tr w:rsidR="00D635D5" w14:paraId="4110092E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1C35EBB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滗水型式</w:t>
            </w:r>
          </w:p>
        </w:tc>
        <w:tc>
          <w:tcPr>
            <w:tcW w:w="3978" w:type="pct"/>
            <w:vAlign w:val="center"/>
          </w:tcPr>
          <w:p w14:paraId="5BA104A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虹吸式</w:t>
            </w:r>
            <w:r>
              <w:rPr>
                <w:rFonts w:eastAsia="宋体"/>
                <w:sz w:val="18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旋转式</w:t>
            </w:r>
            <w:r>
              <w:rPr>
                <w:rFonts w:eastAsia="宋体"/>
                <w:sz w:val="18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套筒式</w:t>
            </w:r>
            <w:r>
              <w:rPr>
                <w:rFonts w:eastAsia="宋体"/>
                <w:sz w:val="18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其他</w:t>
            </w:r>
            <w:r>
              <w:rPr>
                <w:rFonts w:eastAsia="宋体" w:hint="eastAsia"/>
                <w:sz w:val="18"/>
              </w:rPr>
              <w:t>：</w:t>
            </w:r>
            <w:r w:rsidRPr="00D72CA3">
              <w:rPr>
                <w:rFonts w:eastAsia="宋体" w:hint="eastAsia"/>
                <w:sz w:val="18"/>
                <w:u w:val="single"/>
              </w:rPr>
              <w:t xml:space="preserve"> </w:t>
            </w:r>
            <w:r w:rsidRPr="00D72CA3">
              <w:rPr>
                <w:rFonts w:eastAsia="宋体"/>
                <w:sz w:val="18"/>
                <w:u w:val="single"/>
              </w:rPr>
              <w:t xml:space="preserve">      </w:t>
            </w:r>
          </w:p>
          <w:p w14:paraId="4B3B67F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规格：</w:t>
            </w:r>
            <w:r>
              <w:rPr>
                <w:rFonts w:eastAsia="宋体"/>
                <w:sz w:val="18"/>
              </w:rPr>
              <w:t xml:space="preserve">     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</w:t>
            </w:r>
            <w:r>
              <w:rPr>
                <w:rFonts w:eastAsia="宋体"/>
                <w:sz w:val="18"/>
              </w:rPr>
              <w:t>滗水</w:t>
            </w:r>
            <w:r>
              <w:rPr>
                <w:rFonts w:eastAsia="宋体" w:hint="eastAsia"/>
                <w:sz w:val="18"/>
              </w:rPr>
              <w:t>高度：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 m</w:t>
            </w:r>
          </w:p>
        </w:tc>
      </w:tr>
      <w:tr w:rsidR="00D635D5" w14:paraId="32054152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1F3D081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剩余污泥</w:t>
            </w:r>
            <w:r>
              <w:rPr>
                <w:rFonts w:eastAsia="宋体"/>
                <w:sz w:val="18"/>
                <w:shd w:val="clear" w:color="auto" w:fill="FFFFFF"/>
              </w:rPr>
              <w:t>泵</w:t>
            </w:r>
          </w:p>
        </w:tc>
        <w:tc>
          <w:tcPr>
            <w:tcW w:w="3978" w:type="pct"/>
            <w:vAlign w:val="center"/>
          </w:tcPr>
          <w:p w14:paraId="036D6202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剩余污泥排放方式：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连续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间断</w:t>
            </w:r>
          </w:p>
          <w:p w14:paraId="1655AAEA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剩余污泥泵参数：流量：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扬程：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6F8A91B8" w14:textId="77777777" w:rsidR="00D635D5" w:rsidRPr="00E80220" w:rsidRDefault="00D635D5" w:rsidP="00B4712F">
            <w:pPr>
              <w:jc w:val="left"/>
              <w:rPr>
                <w:rFonts w:ascii="等线" w:eastAsia="等线" w:hAnsi="等线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剩余污泥量：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/d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>剩余污泥浓度：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 xml:space="preserve">     %</w:t>
            </w:r>
          </w:p>
        </w:tc>
      </w:tr>
      <w:tr w:rsidR="00D635D5" w14:paraId="7C462F47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0EA7BBD6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2A6D0D">
              <w:rPr>
                <w:rFonts w:eastAsia="宋体"/>
                <w:sz w:val="18"/>
              </w:rPr>
              <w:t>药剂</w:t>
            </w:r>
            <w:r w:rsidRPr="002A6D0D">
              <w:rPr>
                <w:rFonts w:eastAsia="宋体" w:hint="eastAsia"/>
                <w:sz w:val="18"/>
              </w:rPr>
              <w:t>使用</w:t>
            </w:r>
            <w:r w:rsidRPr="002A6D0D">
              <w:rPr>
                <w:rFonts w:eastAsia="宋体"/>
                <w:sz w:val="18"/>
              </w:rPr>
              <w:t>情况</w:t>
            </w:r>
          </w:p>
        </w:tc>
        <w:tc>
          <w:tcPr>
            <w:tcW w:w="3978" w:type="pct"/>
            <w:vAlign w:val="center"/>
          </w:tcPr>
          <w:p w14:paraId="53DDBA7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2A6D0D">
              <w:rPr>
                <w:rFonts w:eastAsia="宋体"/>
                <w:sz w:val="18"/>
              </w:rPr>
              <w:t>投加药剂名称：</w:t>
            </w:r>
            <w:r w:rsidRPr="002A6D0D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         </w:t>
            </w:r>
            <w:r w:rsidRPr="002A6D0D">
              <w:rPr>
                <w:rFonts w:eastAsia="宋体"/>
                <w:sz w:val="18"/>
              </w:rPr>
              <w:t>投加量：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mg/L</w:t>
            </w:r>
          </w:p>
        </w:tc>
      </w:tr>
      <w:tr w:rsidR="00D635D5" w14:paraId="012C9E16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2B90B9C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是否加盖</w:t>
            </w:r>
          </w:p>
        </w:tc>
        <w:tc>
          <w:tcPr>
            <w:tcW w:w="3978" w:type="pct"/>
            <w:shd w:val="clear" w:color="auto" w:fill="auto"/>
            <w:vAlign w:val="center"/>
          </w:tcPr>
          <w:p w14:paraId="6A33818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54FCCC0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27B96E89" w14:textId="77777777" w:rsidR="00D635D5" w:rsidRPr="00817335" w:rsidRDefault="00D635D5" w:rsidP="00D635D5">
      <w:pPr>
        <w:widowControl/>
        <w:adjustRightInd/>
        <w:snapToGrid/>
        <w:jc w:val="left"/>
      </w:pPr>
    </w:p>
    <w:p w14:paraId="0FD24E9F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13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氧化沟处理设施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46C51BA1" w14:textId="77777777" w:rsidTr="00B4712F">
        <w:trPr>
          <w:trHeight w:val="255"/>
          <w:jc w:val="center"/>
        </w:trPr>
        <w:tc>
          <w:tcPr>
            <w:tcW w:w="5000" w:type="pct"/>
            <w:gridSpan w:val="2"/>
            <w:vAlign w:val="center"/>
          </w:tcPr>
          <w:p w14:paraId="121EE85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lastRenderedPageBreak/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352C820A" w14:textId="77777777" w:rsidTr="00B4712F">
        <w:trPr>
          <w:trHeight w:val="900"/>
          <w:jc w:val="center"/>
        </w:trPr>
        <w:tc>
          <w:tcPr>
            <w:tcW w:w="1022" w:type="pct"/>
            <w:vAlign w:val="center"/>
          </w:tcPr>
          <w:p w14:paraId="12C1B78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2CAABBDE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2CF5F6DC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  <w:p w14:paraId="730C2D2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</w:tc>
      </w:tr>
      <w:tr w:rsidR="00D635D5" w14:paraId="4611272D" w14:textId="77777777" w:rsidTr="00B4712F">
        <w:trPr>
          <w:trHeight w:val="274"/>
          <w:jc w:val="center"/>
        </w:trPr>
        <w:tc>
          <w:tcPr>
            <w:tcW w:w="1022" w:type="pct"/>
            <w:vAlign w:val="center"/>
          </w:tcPr>
          <w:p w14:paraId="078589E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29076B2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单</w:t>
            </w:r>
            <w:r>
              <w:rPr>
                <w:rFonts w:eastAsia="宋体" w:hint="eastAsia"/>
                <w:sz w:val="18"/>
              </w:rPr>
              <w:t>池</w:t>
            </w:r>
            <w:r>
              <w:rPr>
                <w:rFonts w:eastAsia="宋体"/>
                <w:sz w:val="18"/>
              </w:rPr>
              <w:t>处理水量：</w:t>
            </w:r>
            <w:r>
              <w:rPr>
                <w:rFonts w:eastAsia="宋体"/>
                <w:sz w:val="18"/>
              </w:rPr>
              <w:t xml:space="preserve">         </w:t>
            </w:r>
            <w:r>
              <w:rPr>
                <w:rFonts w:eastAsia="宋体"/>
                <w:sz w:val="18"/>
                <w:shd w:val="clear" w:color="auto" w:fill="FFFFFF"/>
              </w:rPr>
              <w:t>m³</w:t>
            </w:r>
            <w:r>
              <w:rPr>
                <w:rFonts w:eastAsia="宋体"/>
                <w:sz w:val="18"/>
              </w:rPr>
              <w:t xml:space="preserve">/h               </w:t>
            </w:r>
            <w:r>
              <w:rPr>
                <w:rFonts w:eastAsia="宋体" w:hint="eastAsia"/>
                <w:sz w:val="18"/>
              </w:rPr>
              <w:t>间</w:t>
            </w:r>
            <w:r>
              <w:rPr>
                <w:rFonts w:eastAsia="宋体"/>
                <w:sz w:val="18"/>
              </w:rPr>
              <w:t>数：</w:t>
            </w:r>
            <w:r>
              <w:rPr>
                <w:rFonts w:eastAsia="宋体"/>
                <w:sz w:val="18"/>
              </w:rPr>
              <w:t xml:space="preserve">       </w:t>
            </w:r>
          </w:p>
          <w:p w14:paraId="1CA7B9E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COD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>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69928B0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NH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35EBB44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NO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 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2E6EE400" w14:textId="77777777" w:rsidR="00D635D5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A73C52">
              <w:rPr>
                <w:rFonts w:eastAsia="宋体"/>
                <w:sz w:val="18"/>
                <w:shd w:val="clear" w:color="auto" w:fill="FFFFFF"/>
              </w:rPr>
              <w:t>污泥浓度（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MLSS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）：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 xml:space="preserve">      g/L</w:t>
            </w:r>
          </w:p>
          <w:p w14:paraId="6F2DAB4A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等线"/>
                <w:sz w:val="20"/>
              </w:rPr>
            </w:pPr>
            <w:r>
              <w:rPr>
                <w:sz w:val="18"/>
                <w:shd w:val="clear" w:color="auto" w:fill="FFFFFF"/>
              </w:rPr>
              <w:t>DO</w:t>
            </w:r>
            <w:r>
              <w:rPr>
                <w:sz w:val="18"/>
                <w:shd w:val="clear" w:color="auto" w:fill="FFFFFF"/>
              </w:rPr>
              <w:t>：</w:t>
            </w:r>
            <w:r>
              <w:rPr>
                <w:sz w:val="18"/>
                <w:shd w:val="clear" w:color="auto" w:fill="FFFFFF"/>
              </w:rPr>
              <w:t xml:space="preserve">      mg/L     ORP</w:t>
            </w:r>
            <w:r>
              <w:rPr>
                <w:sz w:val="18"/>
                <w:shd w:val="clear" w:color="auto" w:fill="FFFFFF"/>
              </w:rPr>
              <w:t>：</w:t>
            </w:r>
            <w:r>
              <w:rPr>
                <w:sz w:val="18"/>
                <w:shd w:val="clear" w:color="auto" w:fill="FFFFFF"/>
              </w:rPr>
              <w:t xml:space="preserve">       m</w:t>
            </w:r>
            <w:r>
              <w:rPr>
                <w:rFonts w:hint="eastAsia"/>
                <w:sz w:val="18"/>
                <w:szCs w:val="18"/>
                <w:shd w:val="clear" w:color="auto" w:fill="FFFFFF"/>
              </w:rPr>
              <w:t>V</w:t>
            </w:r>
            <w:r>
              <w:rPr>
                <w:sz w:val="18"/>
                <w:shd w:val="clear" w:color="auto" w:fill="FFFFFF"/>
              </w:rPr>
              <w:t xml:space="preserve">       pH</w:t>
            </w:r>
            <w:r>
              <w:rPr>
                <w:sz w:val="18"/>
                <w:shd w:val="clear" w:color="auto" w:fill="FFFFFF"/>
              </w:rPr>
              <w:t>：</w:t>
            </w:r>
            <w:r>
              <w:rPr>
                <w:sz w:val="18"/>
                <w:shd w:val="clear" w:color="auto" w:fill="FFFFFF"/>
              </w:rPr>
              <w:t xml:space="preserve">     </w:t>
            </w:r>
          </w:p>
        </w:tc>
      </w:tr>
      <w:tr w:rsidR="00D635D5" w14:paraId="77DCE63A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1B18B56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结构尺寸</w:t>
            </w:r>
            <w:r>
              <w:rPr>
                <w:rFonts w:eastAsia="宋体" w:hint="eastAsia"/>
                <w:sz w:val="18"/>
              </w:rPr>
              <w:t>（单间）</w:t>
            </w:r>
          </w:p>
        </w:tc>
        <w:tc>
          <w:tcPr>
            <w:tcW w:w="3978" w:type="pct"/>
            <w:vAlign w:val="center"/>
          </w:tcPr>
          <w:p w14:paraId="1DF3F1E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长：</w:t>
            </w:r>
            <w:r>
              <w:rPr>
                <w:rFonts w:eastAsia="宋体"/>
                <w:sz w:val="18"/>
              </w:rPr>
              <w:t xml:space="preserve">               m   </w:t>
            </w:r>
            <w:r>
              <w:rPr>
                <w:rFonts w:eastAsia="宋体"/>
                <w:sz w:val="18"/>
              </w:rPr>
              <w:t>宽：</w:t>
            </w:r>
            <w:r>
              <w:rPr>
                <w:rFonts w:eastAsia="宋体"/>
                <w:sz w:val="18"/>
              </w:rPr>
              <w:t xml:space="preserve">                m    </w:t>
            </w:r>
            <w:r>
              <w:rPr>
                <w:rFonts w:eastAsia="宋体"/>
                <w:sz w:val="18"/>
              </w:rPr>
              <w:t>高：</w:t>
            </w:r>
            <w:r>
              <w:rPr>
                <w:rFonts w:eastAsia="宋体"/>
                <w:sz w:val="18"/>
              </w:rPr>
              <w:t xml:space="preserve">                m</w:t>
            </w:r>
          </w:p>
          <w:p w14:paraId="329421A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    m   </w:t>
            </w: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  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 w:hint="eastAsia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>水力停留时间：</w:t>
            </w:r>
            <w:r>
              <w:rPr>
                <w:rFonts w:eastAsia="宋体"/>
                <w:sz w:val="18"/>
              </w:rPr>
              <w:t xml:space="preserve">     h</w:t>
            </w:r>
          </w:p>
        </w:tc>
      </w:tr>
      <w:tr w:rsidR="00D635D5" w14:paraId="4662BD40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70792CFD" w14:textId="77777777" w:rsidR="00D635D5" w:rsidRPr="008157F7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鼓风机</w:t>
            </w:r>
          </w:p>
        </w:tc>
        <w:tc>
          <w:tcPr>
            <w:tcW w:w="3978" w:type="pct"/>
            <w:vAlign w:val="center"/>
          </w:tcPr>
          <w:p w14:paraId="73BFD1B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20DDDB76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7A39005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鼓风机功率：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kW     </w:t>
            </w:r>
            <w:r>
              <w:rPr>
                <w:rFonts w:eastAsia="宋体"/>
                <w:sz w:val="18"/>
                <w:shd w:val="clear" w:color="auto" w:fill="FFFFFF"/>
              </w:rPr>
              <w:t>额定风量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/min</w:t>
            </w:r>
          </w:p>
          <w:p w14:paraId="77CE74C6" w14:textId="77777777" w:rsidR="00D635D5" w:rsidRPr="008157F7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额定压力：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kPa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1AF637C0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1AB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曝气头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B4F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穿孔管</w:t>
            </w:r>
            <w:r>
              <w:rPr>
                <w:rFonts w:eastAsia="宋体"/>
                <w:sz w:val="18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旋流式</w:t>
            </w:r>
            <w:r>
              <w:rPr>
                <w:rFonts w:eastAsia="宋体"/>
                <w:sz w:val="18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其他</w:t>
            </w:r>
            <w:r>
              <w:rPr>
                <w:rFonts w:eastAsia="宋体" w:hint="eastAsia"/>
                <w:sz w:val="18"/>
              </w:rPr>
              <w:t>：</w:t>
            </w:r>
            <w:r w:rsidRPr="0090068C">
              <w:rPr>
                <w:rFonts w:eastAsia="宋体" w:hint="eastAsia"/>
                <w:sz w:val="18"/>
                <w:u w:val="single"/>
              </w:rPr>
              <w:t xml:space="preserve"> </w:t>
            </w:r>
            <w:r w:rsidRPr="0090068C">
              <w:rPr>
                <w:rFonts w:eastAsia="宋体"/>
                <w:sz w:val="18"/>
                <w:u w:val="single"/>
              </w:rPr>
              <w:t xml:space="preserve">       </w:t>
            </w:r>
          </w:p>
          <w:p w14:paraId="3BE3530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通气量：</w:t>
            </w:r>
            <w:r>
              <w:rPr>
                <w:rFonts w:eastAsia="宋体"/>
                <w:sz w:val="18"/>
              </w:rPr>
              <w:t xml:space="preserve">       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h·</w:t>
            </w:r>
            <w:r>
              <w:rPr>
                <w:rFonts w:eastAsia="宋体"/>
                <w:sz w:val="18"/>
              </w:rPr>
              <w:t>个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/>
                <w:sz w:val="18"/>
              </w:rPr>
              <w:t xml:space="preserve">            </w:t>
            </w:r>
            <w:r>
              <w:rPr>
                <w:rFonts w:eastAsia="宋体"/>
                <w:sz w:val="18"/>
              </w:rPr>
              <w:t>个数：</w:t>
            </w:r>
            <w:r>
              <w:rPr>
                <w:rFonts w:eastAsia="宋体"/>
                <w:sz w:val="18"/>
              </w:rPr>
              <w:t xml:space="preserve">        </w:t>
            </w:r>
          </w:p>
        </w:tc>
      </w:tr>
      <w:tr w:rsidR="00D635D5" w14:paraId="3C389601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774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2A6D0D">
              <w:rPr>
                <w:rFonts w:eastAsia="宋体"/>
                <w:sz w:val="18"/>
              </w:rPr>
              <w:t>药剂</w:t>
            </w:r>
            <w:r w:rsidRPr="002A6D0D">
              <w:rPr>
                <w:rFonts w:eastAsia="宋体" w:hint="eastAsia"/>
                <w:sz w:val="18"/>
              </w:rPr>
              <w:t>使用</w:t>
            </w:r>
            <w:r w:rsidRPr="002A6D0D">
              <w:rPr>
                <w:rFonts w:eastAsia="宋体"/>
                <w:sz w:val="18"/>
              </w:rPr>
              <w:t>情况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17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2A6D0D">
              <w:rPr>
                <w:rFonts w:eastAsia="宋体"/>
                <w:sz w:val="18"/>
              </w:rPr>
              <w:t>投加药剂名称：</w:t>
            </w:r>
            <w:r w:rsidRPr="002A6D0D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      </w:t>
            </w:r>
            <w:r w:rsidRPr="002A6D0D">
              <w:rPr>
                <w:rFonts w:eastAsia="宋体"/>
                <w:sz w:val="18"/>
              </w:rPr>
              <w:t>投加量：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mg/L</w:t>
            </w:r>
          </w:p>
        </w:tc>
      </w:tr>
      <w:tr w:rsidR="00D635D5" w14:paraId="26A01F9D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88E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是否加盖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701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是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>加盖型式：</w:t>
            </w:r>
            <w:r>
              <w:rPr>
                <w:rFonts w:eastAsia="宋体"/>
                <w:sz w:val="18"/>
              </w:rPr>
              <w:t xml:space="preserve">                       </w:t>
            </w:r>
            <w:r>
              <w:rPr>
                <w:rFonts w:eastAsia="宋体"/>
                <w:sz w:val="18"/>
              </w:rPr>
              <w:t>加盖材质：</w:t>
            </w:r>
          </w:p>
          <w:p w14:paraId="749C2E1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否</w:t>
            </w:r>
          </w:p>
        </w:tc>
      </w:tr>
    </w:tbl>
    <w:p w14:paraId="67E990FD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066C3AA4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14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曝气生物滤池（</w:t>
      </w:r>
      <w:r>
        <w:rPr>
          <w:rFonts w:eastAsia="黑体"/>
          <w:shd w:val="clear" w:color="auto" w:fill="FFFFFF"/>
        </w:rPr>
        <w:t>BAF</w:t>
      </w:r>
      <w:r>
        <w:rPr>
          <w:rFonts w:eastAsia="黑体"/>
          <w:shd w:val="clear" w:color="auto" w:fill="FFFFFF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38457BE1" w14:textId="77777777" w:rsidTr="00B4712F">
        <w:trPr>
          <w:trHeight w:val="171"/>
          <w:jc w:val="center"/>
        </w:trPr>
        <w:tc>
          <w:tcPr>
            <w:tcW w:w="5000" w:type="pct"/>
            <w:gridSpan w:val="2"/>
            <w:vAlign w:val="center"/>
          </w:tcPr>
          <w:p w14:paraId="01125B4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00498E46" w14:textId="77777777" w:rsidTr="00B4712F">
        <w:trPr>
          <w:trHeight w:val="849"/>
          <w:jc w:val="center"/>
        </w:trPr>
        <w:tc>
          <w:tcPr>
            <w:tcW w:w="1022" w:type="pct"/>
            <w:vAlign w:val="center"/>
          </w:tcPr>
          <w:p w14:paraId="5CAE3796" w14:textId="77777777" w:rsidR="00D635D5" w:rsidDel="0031468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22975A6C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2374AE6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  <w:p w14:paraId="4E53CF6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SS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</w:p>
        </w:tc>
      </w:tr>
      <w:tr w:rsidR="00D635D5" w14:paraId="72CFE678" w14:textId="77777777" w:rsidTr="00B4712F">
        <w:trPr>
          <w:trHeight w:val="984"/>
          <w:jc w:val="center"/>
        </w:trPr>
        <w:tc>
          <w:tcPr>
            <w:tcW w:w="1022" w:type="pct"/>
            <w:vAlign w:val="center"/>
          </w:tcPr>
          <w:p w14:paraId="20E3C8B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lastRenderedPageBreak/>
              <w:t>设计参数</w:t>
            </w:r>
          </w:p>
        </w:tc>
        <w:tc>
          <w:tcPr>
            <w:tcW w:w="3978" w:type="pct"/>
            <w:vAlign w:val="center"/>
          </w:tcPr>
          <w:p w14:paraId="5D9780D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单池处理</w:t>
            </w:r>
            <w:r>
              <w:rPr>
                <w:rFonts w:eastAsia="宋体"/>
                <w:sz w:val="18"/>
              </w:rPr>
              <w:t>量：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    </w:t>
            </w:r>
            <w:r>
              <w:rPr>
                <w:rFonts w:eastAsia="宋体" w:hint="eastAsia"/>
                <w:sz w:val="18"/>
              </w:rPr>
              <w:t>间数：</w:t>
            </w:r>
            <w:r>
              <w:rPr>
                <w:rFonts w:eastAsia="宋体" w:hint="eastAsia"/>
                <w:sz w:val="18"/>
              </w:rPr>
              <w:t xml:space="preserve">      </w:t>
            </w:r>
            <w:r>
              <w:rPr>
                <w:rFonts w:eastAsia="宋体"/>
                <w:sz w:val="18"/>
              </w:rPr>
              <w:t xml:space="preserve"> </w:t>
            </w:r>
          </w:p>
          <w:p w14:paraId="1836FCC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COD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NH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108CCA2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上升速度：</w:t>
            </w:r>
            <w:r>
              <w:rPr>
                <w:rFonts w:eastAsia="宋体"/>
                <w:sz w:val="18"/>
              </w:rPr>
              <w:t xml:space="preserve">      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m/h   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 xml:space="preserve">      </w:t>
            </w:r>
            <w:r>
              <w:rPr>
                <w:rFonts w:eastAsia="宋体"/>
                <w:sz w:val="18"/>
              </w:rPr>
              <w:t>反冲周期：</w:t>
            </w:r>
            <w:r>
              <w:rPr>
                <w:rFonts w:eastAsia="宋体"/>
                <w:sz w:val="18"/>
              </w:rPr>
              <w:t xml:space="preserve">       h</w:t>
            </w:r>
          </w:p>
          <w:p w14:paraId="0434A5F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水洗强度：</w:t>
            </w:r>
            <w:r>
              <w:rPr>
                <w:rFonts w:eastAsia="宋体"/>
                <w:sz w:val="18"/>
              </w:rPr>
              <w:t xml:space="preserve">          </w:t>
            </w:r>
            <w:r>
              <w:rPr>
                <w:rFonts w:eastAsia="宋体" w:hint="eastAsia"/>
                <w:sz w:val="18"/>
              </w:rPr>
              <w:t>L/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 w:hint="eastAsia"/>
                <w:sz w:val="18"/>
              </w:rPr>
              <w:t>s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 w:hint="eastAsia"/>
                <w:sz w:val="18"/>
              </w:rPr>
              <w:t>m</w:t>
            </w:r>
            <w:r w:rsidRPr="00E80220">
              <w:rPr>
                <w:rFonts w:eastAsia="宋体"/>
                <w:sz w:val="18"/>
                <w:vertAlign w:val="superscript"/>
              </w:rPr>
              <w:t>2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 w:hint="eastAsia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>气洗强度：</w:t>
            </w:r>
            <w:r>
              <w:rPr>
                <w:rFonts w:eastAsia="宋体" w:hint="eastAsia"/>
                <w:sz w:val="18"/>
              </w:rPr>
              <w:t xml:space="preserve">        L/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 w:hint="eastAsia"/>
                <w:sz w:val="18"/>
              </w:rPr>
              <w:t>s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 w:hint="eastAsia"/>
                <w:sz w:val="18"/>
              </w:rPr>
              <w:t>m</w:t>
            </w:r>
            <w:r w:rsidRPr="00A73C52">
              <w:rPr>
                <w:rFonts w:eastAsia="宋体"/>
                <w:sz w:val="18"/>
                <w:vertAlign w:val="superscript"/>
              </w:rPr>
              <w:t>2</w:t>
            </w:r>
            <w:r>
              <w:rPr>
                <w:rFonts w:eastAsia="宋体" w:hint="eastAsia"/>
                <w:sz w:val="18"/>
              </w:rPr>
              <w:t>）</w:t>
            </w:r>
          </w:p>
        </w:tc>
      </w:tr>
      <w:tr w:rsidR="00D635D5" w14:paraId="740B7A7E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2CC97F7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结构尺寸</w:t>
            </w:r>
            <w:r>
              <w:rPr>
                <w:rFonts w:eastAsia="宋体" w:hint="eastAsia"/>
                <w:sz w:val="18"/>
              </w:rPr>
              <w:t>（单间）</w:t>
            </w:r>
          </w:p>
        </w:tc>
        <w:tc>
          <w:tcPr>
            <w:tcW w:w="3978" w:type="pct"/>
            <w:vAlign w:val="center"/>
          </w:tcPr>
          <w:p w14:paraId="492B7AB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长：</w:t>
            </w:r>
            <w:r>
              <w:rPr>
                <w:rFonts w:eastAsia="宋体"/>
                <w:sz w:val="18"/>
              </w:rPr>
              <w:t xml:space="preserve">        m     </w:t>
            </w:r>
            <w:r>
              <w:rPr>
                <w:rFonts w:eastAsia="宋体"/>
                <w:sz w:val="18"/>
              </w:rPr>
              <w:t>宽：</w:t>
            </w:r>
            <w:r>
              <w:rPr>
                <w:rFonts w:eastAsia="宋体"/>
                <w:sz w:val="18"/>
              </w:rPr>
              <w:t xml:space="preserve">          m      </w:t>
            </w:r>
            <w:r>
              <w:rPr>
                <w:rFonts w:eastAsia="宋体"/>
                <w:sz w:val="18"/>
              </w:rPr>
              <w:t>深：</w:t>
            </w:r>
            <w:r>
              <w:rPr>
                <w:rFonts w:eastAsia="宋体"/>
                <w:sz w:val="18"/>
              </w:rPr>
              <w:t xml:space="preserve">      m</w:t>
            </w:r>
          </w:p>
          <w:p w14:paraId="240F250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  m             </w:t>
            </w: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14:paraId="2B2FAB8F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77671986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</w:t>
            </w:r>
          </w:p>
        </w:tc>
        <w:tc>
          <w:tcPr>
            <w:tcW w:w="3978" w:type="pct"/>
            <w:vAlign w:val="center"/>
          </w:tcPr>
          <w:p w14:paraId="494B1D4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填料类型：</w:t>
            </w:r>
            <w:r>
              <w:rPr>
                <w:rFonts w:eastAsia="宋体"/>
                <w:sz w:val="18"/>
              </w:rPr>
              <w:t xml:space="preserve">                     </w:t>
            </w:r>
            <w:r>
              <w:rPr>
                <w:rFonts w:eastAsia="宋体"/>
                <w:sz w:val="18"/>
              </w:rPr>
              <w:t>填料尺寸：</w:t>
            </w:r>
            <w:r>
              <w:rPr>
                <w:rFonts w:eastAsia="宋体" w:hint="eastAsia"/>
                <w:sz w:val="18"/>
              </w:rPr>
              <w:t xml:space="preserve">    </w:t>
            </w:r>
          </w:p>
          <w:p w14:paraId="61AFAA93" w14:textId="77777777" w:rsidR="00D635D5" w:rsidRPr="00E80220" w:rsidRDefault="00D635D5" w:rsidP="00B4712F">
            <w:pPr>
              <w:jc w:val="left"/>
              <w:rPr>
                <w:rFonts w:ascii="等线" w:eastAsia="等线" w:hAnsi="等线"/>
              </w:rPr>
            </w:pPr>
            <w:r>
              <w:rPr>
                <w:rFonts w:eastAsia="宋体"/>
                <w:sz w:val="18"/>
              </w:rPr>
              <w:t>填料层高度：</w:t>
            </w:r>
            <w:r>
              <w:rPr>
                <w:rFonts w:eastAsia="宋体"/>
                <w:sz w:val="18"/>
              </w:rPr>
              <w:t xml:space="preserve">       m     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填料量：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 xml:space="preserve">3  </w:t>
            </w:r>
          </w:p>
        </w:tc>
      </w:tr>
      <w:tr w:rsidR="00D635D5" w14:paraId="6AD2A004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5ED564D7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777B74">
              <w:rPr>
                <w:rFonts w:eastAsia="宋体" w:hint="eastAsia"/>
                <w:sz w:val="18"/>
              </w:rPr>
              <w:t>曝气</w:t>
            </w:r>
            <w:r w:rsidRPr="00E80220">
              <w:rPr>
                <w:rFonts w:eastAsia="宋体"/>
                <w:sz w:val="18"/>
              </w:rPr>
              <w:t>风机</w:t>
            </w:r>
          </w:p>
        </w:tc>
        <w:tc>
          <w:tcPr>
            <w:tcW w:w="3978" w:type="pct"/>
            <w:vAlign w:val="center"/>
          </w:tcPr>
          <w:p w14:paraId="3B8A686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47D4A251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4363E846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风量：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/min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压力：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kPa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0934B0F4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2D51AA72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777B74">
              <w:rPr>
                <w:rFonts w:eastAsia="宋体"/>
                <w:sz w:val="18"/>
              </w:rPr>
              <w:t>反</w:t>
            </w:r>
            <w:r w:rsidRPr="00E80220">
              <w:rPr>
                <w:rFonts w:eastAsia="宋体"/>
                <w:sz w:val="18"/>
              </w:rPr>
              <w:t>洗风机</w:t>
            </w:r>
          </w:p>
        </w:tc>
        <w:tc>
          <w:tcPr>
            <w:tcW w:w="3978" w:type="pct"/>
            <w:vAlign w:val="center"/>
          </w:tcPr>
          <w:p w14:paraId="3104ADF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1B9261FA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59C582B8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风量：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/min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压力：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kPa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008120CD" w14:textId="77777777" w:rsidTr="00B4712F">
        <w:trPr>
          <w:trHeight w:val="436"/>
          <w:jc w:val="center"/>
        </w:trPr>
        <w:tc>
          <w:tcPr>
            <w:tcW w:w="1022" w:type="pct"/>
            <w:vAlign w:val="center"/>
          </w:tcPr>
          <w:p w14:paraId="4575278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反冲洗水泵</w:t>
            </w:r>
          </w:p>
        </w:tc>
        <w:tc>
          <w:tcPr>
            <w:tcW w:w="3978" w:type="pct"/>
            <w:vAlign w:val="center"/>
          </w:tcPr>
          <w:p w14:paraId="3A7A4A4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流量：</w:t>
            </w:r>
            <w:r>
              <w:rPr>
                <w:rFonts w:eastAsia="宋体"/>
                <w:sz w:val="18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   </w:t>
            </w:r>
            <w:r>
              <w:rPr>
                <w:rFonts w:eastAsia="宋体"/>
                <w:sz w:val="18"/>
              </w:rPr>
              <w:t>扬程：</w:t>
            </w:r>
            <w:r>
              <w:rPr>
                <w:rFonts w:eastAsia="宋体"/>
                <w:sz w:val="18"/>
              </w:rPr>
              <w:t xml:space="preserve">      m        </w:t>
            </w:r>
            <w:r>
              <w:rPr>
                <w:rFonts w:eastAsia="宋体"/>
                <w:sz w:val="18"/>
                <w:shd w:val="clear" w:color="auto" w:fill="FFFFFF"/>
              </w:rPr>
              <w:t>台数：（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446B601C" w14:textId="77777777" w:rsidTr="00B4712F">
        <w:trPr>
          <w:trHeight w:val="436"/>
          <w:jc w:val="center"/>
        </w:trPr>
        <w:tc>
          <w:tcPr>
            <w:tcW w:w="1022" w:type="pct"/>
            <w:vAlign w:val="center"/>
          </w:tcPr>
          <w:p w14:paraId="74D40E1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2A6D0D">
              <w:rPr>
                <w:rFonts w:eastAsia="宋体"/>
                <w:sz w:val="18"/>
              </w:rPr>
              <w:t>药剂</w:t>
            </w:r>
            <w:r w:rsidRPr="002A6D0D">
              <w:rPr>
                <w:rFonts w:eastAsia="宋体" w:hint="eastAsia"/>
                <w:sz w:val="18"/>
              </w:rPr>
              <w:t>使用</w:t>
            </w:r>
            <w:r w:rsidRPr="002A6D0D">
              <w:rPr>
                <w:rFonts w:eastAsia="宋体"/>
                <w:sz w:val="18"/>
              </w:rPr>
              <w:t>情况</w:t>
            </w:r>
          </w:p>
        </w:tc>
        <w:tc>
          <w:tcPr>
            <w:tcW w:w="3978" w:type="pct"/>
            <w:vAlign w:val="center"/>
          </w:tcPr>
          <w:p w14:paraId="062E973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2A6D0D">
              <w:rPr>
                <w:rFonts w:eastAsia="宋体"/>
                <w:sz w:val="18"/>
              </w:rPr>
              <w:t>投加药剂名称：</w:t>
            </w:r>
            <w:r w:rsidRPr="002A6D0D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    </w:t>
            </w:r>
            <w:r w:rsidRPr="002A6D0D">
              <w:rPr>
                <w:rFonts w:eastAsia="宋体"/>
                <w:sz w:val="18"/>
              </w:rPr>
              <w:t>投加量：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mg/L</w:t>
            </w:r>
          </w:p>
        </w:tc>
      </w:tr>
      <w:tr w:rsidR="00D635D5" w14:paraId="2C38CDA7" w14:textId="77777777" w:rsidTr="00B4712F">
        <w:trPr>
          <w:trHeight w:val="436"/>
          <w:jc w:val="center"/>
        </w:trPr>
        <w:tc>
          <w:tcPr>
            <w:tcW w:w="1022" w:type="pct"/>
            <w:vAlign w:val="center"/>
          </w:tcPr>
          <w:p w14:paraId="6652F12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16FB57D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43659CA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1A363E9C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2E0CB054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15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膜生物法（</w:t>
      </w:r>
      <w:r>
        <w:rPr>
          <w:rFonts w:eastAsia="黑体"/>
          <w:shd w:val="clear" w:color="auto" w:fill="FFFFFF"/>
        </w:rPr>
        <w:t>MBR</w:t>
      </w:r>
      <w:r>
        <w:rPr>
          <w:rFonts w:eastAsia="黑体"/>
          <w:shd w:val="clear" w:color="auto" w:fill="FFFFFF"/>
        </w:rPr>
        <w:t>）处理设施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0D4C1259" w14:textId="77777777" w:rsidTr="00B4712F">
        <w:trPr>
          <w:cantSplit/>
          <w:trHeight w:val="284"/>
          <w:jc w:val="center"/>
        </w:trPr>
        <w:tc>
          <w:tcPr>
            <w:tcW w:w="5000" w:type="pct"/>
            <w:gridSpan w:val="2"/>
            <w:vAlign w:val="center"/>
          </w:tcPr>
          <w:p w14:paraId="37D54F3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77AA7DC2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3A68AA5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5C5C76F1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624BEE7D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 </w:t>
            </w:r>
          </w:p>
          <w:p w14:paraId="160923A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 </w:t>
            </w:r>
          </w:p>
        </w:tc>
      </w:tr>
      <w:tr w:rsidR="00D635D5" w14:paraId="207F6CC1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2A77A7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lastRenderedPageBreak/>
              <w:t>设计参数</w:t>
            </w:r>
          </w:p>
        </w:tc>
        <w:tc>
          <w:tcPr>
            <w:tcW w:w="3978" w:type="pct"/>
            <w:vAlign w:val="center"/>
          </w:tcPr>
          <w:p w14:paraId="4E12960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单池处理量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</w:t>
            </w:r>
            <w:r>
              <w:rPr>
                <w:rFonts w:eastAsia="宋体" w:hint="eastAsia"/>
                <w:sz w:val="18"/>
              </w:rPr>
              <w:t xml:space="preserve">         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>间数：</w:t>
            </w:r>
            <w:r>
              <w:rPr>
                <w:rFonts w:eastAsia="宋体" w:hint="eastAsia"/>
                <w:sz w:val="18"/>
              </w:rPr>
              <w:t xml:space="preserve">     </w:t>
            </w:r>
          </w:p>
          <w:p w14:paraId="3A12601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COD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>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6DFDFCA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NH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43D2240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NO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 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6FBDE5F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A73C52">
              <w:rPr>
                <w:rFonts w:eastAsia="宋体"/>
                <w:sz w:val="18"/>
                <w:shd w:val="clear" w:color="auto" w:fill="FFFFFF"/>
              </w:rPr>
              <w:t>污泥浓度（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MLSS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）：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 xml:space="preserve">    g/L</w:t>
            </w:r>
          </w:p>
          <w:p w14:paraId="632BBCAC" w14:textId="77777777" w:rsidR="00D635D5" w:rsidRDefault="00D635D5" w:rsidP="00B4712F">
            <w:pPr>
              <w:jc w:val="left"/>
              <w:rPr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DO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mg/L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ORP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 w:hint="eastAsia"/>
                <w:sz w:val="18"/>
                <w:shd w:val="clear" w:color="auto" w:fill="FFFFFF"/>
              </w:rPr>
              <w:t>V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pH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</w:p>
          <w:p w14:paraId="1FF1F637" w14:textId="77777777" w:rsidR="00D635D5" w:rsidRPr="00217CAC" w:rsidRDefault="00D635D5" w:rsidP="00B4712F">
            <w:pPr>
              <w:jc w:val="left"/>
              <w:rPr>
                <w:sz w:val="18"/>
                <w:shd w:val="clear" w:color="auto" w:fill="FFFFFF"/>
              </w:rPr>
            </w:pPr>
            <w:r w:rsidRPr="00E80220">
              <w:rPr>
                <w:rFonts w:eastAsia="宋体" w:hint="eastAsia"/>
                <w:sz w:val="18"/>
                <w:shd w:val="clear" w:color="auto" w:fill="FFFFFF"/>
              </w:rPr>
              <w:t>剩余污泥量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/d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剩余污泥浓度：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   %</w:t>
            </w:r>
          </w:p>
        </w:tc>
      </w:tr>
      <w:tr w:rsidR="00D635D5" w14:paraId="2205317F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537BFA9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结构尺寸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MBR</w:t>
            </w:r>
            <w:r>
              <w:rPr>
                <w:rFonts w:eastAsia="宋体"/>
                <w:sz w:val="18"/>
              </w:rPr>
              <w:t>池</w:t>
            </w:r>
            <w:r>
              <w:rPr>
                <w:rFonts w:eastAsia="宋体" w:hint="eastAsia"/>
                <w:sz w:val="18"/>
              </w:rPr>
              <w:t>）</w:t>
            </w:r>
          </w:p>
        </w:tc>
        <w:tc>
          <w:tcPr>
            <w:tcW w:w="3978" w:type="pct"/>
            <w:vAlign w:val="center"/>
          </w:tcPr>
          <w:p w14:paraId="564A0BF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长：</w:t>
            </w:r>
            <w:r>
              <w:rPr>
                <w:rFonts w:eastAsia="宋体"/>
                <w:sz w:val="18"/>
              </w:rPr>
              <w:t xml:space="preserve">          m         </w:t>
            </w:r>
            <w:r>
              <w:rPr>
                <w:rFonts w:eastAsia="宋体"/>
                <w:sz w:val="18"/>
              </w:rPr>
              <w:t>宽：</w:t>
            </w:r>
            <w:r>
              <w:rPr>
                <w:rFonts w:eastAsia="宋体"/>
                <w:sz w:val="18"/>
              </w:rPr>
              <w:t xml:space="preserve">        m          </w:t>
            </w:r>
            <w:r>
              <w:rPr>
                <w:rFonts w:eastAsia="宋体"/>
                <w:sz w:val="18"/>
              </w:rPr>
              <w:t>高：</w:t>
            </w:r>
            <w:r>
              <w:rPr>
                <w:rFonts w:eastAsia="宋体"/>
                <w:sz w:val="18"/>
              </w:rPr>
              <w:t xml:space="preserve">        m</w:t>
            </w:r>
          </w:p>
          <w:p w14:paraId="71BAB02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    m    </w:t>
            </w: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14:paraId="46E4BDB8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3C48A0E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缺氧区</w:t>
            </w:r>
          </w:p>
        </w:tc>
        <w:tc>
          <w:tcPr>
            <w:tcW w:w="3978" w:type="pct"/>
            <w:vAlign w:val="center"/>
          </w:tcPr>
          <w:p w14:paraId="495116C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 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>水力停留时间：</w:t>
            </w:r>
            <w:r>
              <w:rPr>
                <w:rFonts w:eastAsia="宋体"/>
                <w:sz w:val="18"/>
              </w:rPr>
              <w:t xml:space="preserve">       h</w:t>
            </w:r>
          </w:p>
        </w:tc>
      </w:tr>
      <w:tr w:rsidR="00D635D5" w14:paraId="59BC219F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504F105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好氧区</w:t>
            </w:r>
          </w:p>
        </w:tc>
        <w:tc>
          <w:tcPr>
            <w:tcW w:w="3978" w:type="pct"/>
            <w:vAlign w:val="center"/>
          </w:tcPr>
          <w:p w14:paraId="0433956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COD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</w:t>
            </w:r>
            <w:r>
              <w:rPr>
                <w:rFonts w:eastAsia="宋体"/>
                <w:sz w:val="18"/>
              </w:rPr>
              <w:t>曝气量：</w:t>
            </w:r>
            <w:r>
              <w:rPr>
                <w:rFonts w:eastAsia="宋体"/>
                <w:sz w:val="18"/>
              </w:rPr>
              <w:t xml:space="preserve">    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/min</w:t>
            </w:r>
          </w:p>
          <w:p w14:paraId="49F8680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      </w:t>
            </w:r>
            <w:r>
              <w:rPr>
                <w:rFonts w:eastAsia="宋体"/>
                <w:sz w:val="18"/>
              </w:rPr>
              <w:t>水力停留时间：</w:t>
            </w:r>
            <w:r>
              <w:rPr>
                <w:rFonts w:eastAsia="宋体"/>
                <w:sz w:val="18"/>
              </w:rPr>
              <w:t xml:space="preserve">      h</w:t>
            </w:r>
          </w:p>
        </w:tc>
      </w:tr>
      <w:tr w:rsidR="00D635D5" w14:paraId="65450038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2162B05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膜区</w:t>
            </w:r>
          </w:p>
        </w:tc>
        <w:tc>
          <w:tcPr>
            <w:tcW w:w="3978" w:type="pct"/>
            <w:vAlign w:val="center"/>
          </w:tcPr>
          <w:p w14:paraId="6214FDA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水通量：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</w:rPr>
              <w:t>套膜数：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</w:rPr>
              <w:t>套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</w:rPr>
              <w:t>膜面积：</w:t>
            </w:r>
            <w:r>
              <w:rPr>
                <w:rFonts w:eastAsia="宋体"/>
                <w:sz w:val="18"/>
              </w:rPr>
              <w:t xml:space="preserve">   m</w:t>
            </w:r>
            <w:r>
              <w:rPr>
                <w:rFonts w:eastAsia="宋体"/>
                <w:sz w:val="18"/>
                <w:vertAlign w:val="superscript"/>
              </w:rPr>
              <w:t>2</w:t>
            </w:r>
            <w:r>
              <w:rPr>
                <w:rFonts w:eastAsia="宋体"/>
                <w:sz w:val="18"/>
              </w:rPr>
              <w:t>/</w:t>
            </w:r>
            <w:r>
              <w:rPr>
                <w:rFonts w:eastAsia="宋体"/>
                <w:sz w:val="18"/>
              </w:rPr>
              <w:t>套</w:t>
            </w:r>
          </w:p>
          <w:p w14:paraId="5A540B5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曝气量：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/min          </w:t>
            </w:r>
            <w:r>
              <w:rPr>
                <w:rFonts w:eastAsia="宋体"/>
                <w:sz w:val="18"/>
              </w:rPr>
              <w:t>水力停留时间：</w:t>
            </w:r>
            <w:r>
              <w:rPr>
                <w:rFonts w:eastAsia="宋体"/>
                <w:sz w:val="18"/>
              </w:rPr>
              <w:t xml:space="preserve">    h</w:t>
            </w:r>
          </w:p>
        </w:tc>
      </w:tr>
      <w:tr w:rsidR="00D635D5" w14:paraId="78529D2D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232653D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</w:t>
            </w:r>
          </w:p>
        </w:tc>
        <w:tc>
          <w:tcPr>
            <w:tcW w:w="3978" w:type="pct"/>
            <w:vAlign w:val="center"/>
          </w:tcPr>
          <w:p w14:paraId="106B1D60" w14:textId="77777777" w:rsidR="00D635D5" w:rsidRPr="008157F7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填料类型：</w:t>
            </w:r>
            <w:r>
              <w:rPr>
                <w:rFonts w:eastAsia="宋体"/>
                <w:sz w:val="18"/>
              </w:rPr>
              <w:t xml:space="preserve">            </w:t>
            </w:r>
            <w:r>
              <w:rPr>
                <w:rFonts w:eastAsia="宋体"/>
                <w:sz w:val="18"/>
              </w:rPr>
              <w:t>填料尺寸：</w:t>
            </w:r>
            <w:r>
              <w:rPr>
                <w:rFonts w:eastAsia="宋体" w:hint="eastAsia"/>
                <w:sz w:val="18"/>
              </w:rPr>
              <w:t xml:space="preserve">           </w:t>
            </w:r>
            <w:r w:rsidRPr="00E80220">
              <w:rPr>
                <w:rFonts w:eastAsia="宋体" w:hint="eastAsia"/>
                <w:sz w:val="18"/>
              </w:rPr>
              <w:t>填料量</w:t>
            </w:r>
            <w:r>
              <w:rPr>
                <w:rFonts w:eastAsia="宋体" w:hint="eastAsia"/>
                <w:sz w:val="18"/>
              </w:rPr>
              <w:t>：</w:t>
            </w:r>
            <w:r w:rsidRPr="00E80220">
              <w:rPr>
                <w:rFonts w:eastAsia="宋体" w:hint="eastAsia"/>
                <w:sz w:val="18"/>
              </w:rPr>
              <w:t xml:space="preserve">         m</w:t>
            </w:r>
            <w:r w:rsidRPr="00E80220">
              <w:rPr>
                <w:rFonts w:eastAsia="宋体"/>
                <w:sz w:val="18"/>
                <w:vertAlign w:val="superscript"/>
              </w:rPr>
              <w:t>3</w:t>
            </w:r>
          </w:p>
        </w:tc>
      </w:tr>
      <w:tr w:rsidR="00D635D5" w14:paraId="2469AACC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1464B51F" w14:textId="77777777" w:rsidR="00D635D5" w:rsidRPr="00917C8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94A4F">
              <w:rPr>
                <w:rFonts w:eastAsia="宋体"/>
                <w:sz w:val="18"/>
              </w:rPr>
              <w:t>鼓风机</w:t>
            </w:r>
          </w:p>
        </w:tc>
        <w:tc>
          <w:tcPr>
            <w:tcW w:w="3978" w:type="pct"/>
            <w:vAlign w:val="center"/>
          </w:tcPr>
          <w:p w14:paraId="76851DC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6BD47259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5033A15D" w14:textId="77777777" w:rsidR="00D635D5" w:rsidRPr="00106C9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06C9F">
              <w:rPr>
                <w:rFonts w:eastAsia="宋体"/>
                <w:sz w:val="18"/>
                <w:shd w:val="clear" w:color="auto" w:fill="FFFFFF"/>
              </w:rPr>
              <w:t>台数：</w:t>
            </w:r>
            <w:r w:rsidRPr="00106C9F"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67C24F50" w14:textId="77777777" w:rsidR="00D635D5" w:rsidRPr="00106C9F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06C9F">
              <w:rPr>
                <w:rFonts w:eastAsia="宋体" w:hint="eastAsia"/>
                <w:sz w:val="18"/>
                <w:shd w:val="clear" w:color="auto" w:fill="FFFFFF"/>
              </w:rPr>
              <w:t>额定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功率：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   kW </w:t>
            </w:r>
            <w:r w:rsidRPr="00106C9F"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额定风量</w:t>
            </w:r>
            <w:r w:rsidRPr="00106C9F"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m</w:t>
            </w:r>
            <w:r w:rsidRPr="00106C9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/min</w:t>
            </w:r>
            <w:r w:rsidRPr="00106C9F"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额定压力：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    kPa</w:t>
            </w:r>
          </w:p>
        </w:tc>
      </w:tr>
      <w:tr w:rsidR="00D635D5" w14:paraId="43C5B39C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04CA1BD2" w14:textId="77777777" w:rsidR="00D635D5" w:rsidRPr="00694A4F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06C9F">
              <w:rPr>
                <w:rFonts w:eastAsia="宋体"/>
                <w:sz w:val="18"/>
              </w:rPr>
              <w:t>曝气风机</w:t>
            </w:r>
          </w:p>
        </w:tc>
        <w:tc>
          <w:tcPr>
            <w:tcW w:w="3978" w:type="pct"/>
            <w:vAlign w:val="center"/>
          </w:tcPr>
          <w:p w14:paraId="5899F43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253BEE21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072B2848" w14:textId="77777777" w:rsidR="00D635D5" w:rsidRPr="00106C9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06C9F">
              <w:rPr>
                <w:rFonts w:eastAsia="宋体"/>
                <w:sz w:val="18"/>
                <w:shd w:val="clear" w:color="auto" w:fill="FFFFFF"/>
              </w:rPr>
              <w:t>鼓风机功率：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      kW   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额定风量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 w:rsidRPr="00106C9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/min</w:t>
            </w:r>
          </w:p>
          <w:p w14:paraId="1DB4FFCA" w14:textId="77777777" w:rsidR="00D635D5" w:rsidRPr="00694A4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06C9F">
              <w:rPr>
                <w:rFonts w:eastAsia="宋体"/>
                <w:sz w:val="18"/>
                <w:shd w:val="clear" w:color="auto" w:fill="FFFFFF"/>
              </w:rPr>
              <w:t>额定压力：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        kPa   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0ABFF1B2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12884F9A" w14:textId="77777777" w:rsidR="00D635D5" w:rsidRPr="00694A4F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06C9F">
              <w:rPr>
                <w:rFonts w:eastAsia="宋体"/>
                <w:sz w:val="18"/>
              </w:rPr>
              <w:t>膜擦洗风机</w:t>
            </w:r>
          </w:p>
        </w:tc>
        <w:tc>
          <w:tcPr>
            <w:tcW w:w="3978" w:type="pct"/>
            <w:vAlign w:val="center"/>
          </w:tcPr>
          <w:p w14:paraId="126277F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66A0772C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260842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260842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3508C148" w14:textId="77777777" w:rsidR="00D635D5" w:rsidRPr="00106C9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06C9F">
              <w:rPr>
                <w:rFonts w:eastAsia="宋体"/>
                <w:sz w:val="18"/>
                <w:shd w:val="clear" w:color="auto" w:fill="FFFFFF"/>
              </w:rPr>
              <w:t>鼓风机功率：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      kW   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额定风量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 w:rsidRPr="00106C9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/min</w:t>
            </w:r>
          </w:p>
          <w:p w14:paraId="2BEBA905" w14:textId="77777777" w:rsidR="00D635D5" w:rsidRPr="00694A4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06C9F">
              <w:rPr>
                <w:rFonts w:eastAsia="宋体"/>
                <w:sz w:val="18"/>
                <w:shd w:val="clear" w:color="auto" w:fill="FFFFFF"/>
              </w:rPr>
              <w:t>额定压力：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 xml:space="preserve">          kPa   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14D74E7C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00A7FB1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曝气头</w:t>
            </w:r>
          </w:p>
        </w:tc>
        <w:tc>
          <w:tcPr>
            <w:tcW w:w="3978" w:type="pct"/>
            <w:vAlign w:val="center"/>
          </w:tcPr>
          <w:p w14:paraId="4757F7B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>曝气盘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穿孔管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旋流式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橡胶膜微孔曝气器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90068C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90068C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</w:p>
          <w:p w14:paraId="14C641C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通气量：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h·</w:t>
            </w:r>
            <w:r>
              <w:rPr>
                <w:rFonts w:eastAsia="宋体"/>
                <w:sz w:val="18"/>
              </w:rPr>
              <w:t>个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>个数：</w:t>
            </w:r>
            <w:r>
              <w:rPr>
                <w:rFonts w:eastAsia="宋体" w:hint="eastAsia"/>
                <w:sz w:val="18"/>
              </w:rPr>
              <w:t xml:space="preserve">     </w:t>
            </w:r>
          </w:p>
        </w:tc>
      </w:tr>
      <w:tr w:rsidR="00D635D5" w14:paraId="0F691884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22EAABF0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777B74">
              <w:rPr>
                <w:rFonts w:eastAsia="宋体" w:hint="eastAsia"/>
                <w:sz w:val="18"/>
              </w:rPr>
              <w:t>污泥回流泵</w:t>
            </w:r>
          </w:p>
        </w:tc>
        <w:tc>
          <w:tcPr>
            <w:tcW w:w="3978" w:type="pct"/>
            <w:vAlign w:val="center"/>
          </w:tcPr>
          <w:p w14:paraId="1FD2D534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污泥回流比：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</w:p>
          <w:p w14:paraId="7649FC83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回流污泥泵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（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备）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流量：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扬程：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m</w:t>
            </w:r>
          </w:p>
        </w:tc>
      </w:tr>
      <w:tr w:rsidR="00D635D5" w14:paraId="3F850BE1" w14:textId="77777777" w:rsidTr="00B4712F">
        <w:trPr>
          <w:cantSplit/>
          <w:trHeight w:val="557"/>
          <w:jc w:val="center"/>
        </w:trPr>
        <w:tc>
          <w:tcPr>
            <w:tcW w:w="1022" w:type="pct"/>
            <w:vAlign w:val="center"/>
          </w:tcPr>
          <w:p w14:paraId="4DDE3B3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剩余污泥</w:t>
            </w:r>
            <w:r>
              <w:rPr>
                <w:rFonts w:eastAsia="宋体"/>
                <w:sz w:val="18"/>
                <w:shd w:val="clear" w:color="auto" w:fill="FFFFFF"/>
              </w:rPr>
              <w:t>泵</w:t>
            </w:r>
          </w:p>
        </w:tc>
        <w:tc>
          <w:tcPr>
            <w:tcW w:w="3978" w:type="pct"/>
            <w:vAlign w:val="center"/>
          </w:tcPr>
          <w:p w14:paraId="6192C72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剩余污泥排放方式：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连续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间断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</w:p>
          <w:p w14:paraId="56F028DE" w14:textId="77777777" w:rsidR="00D635D5" w:rsidRPr="00E80220" w:rsidRDefault="00D635D5" w:rsidP="00B4712F">
            <w:pPr>
              <w:ind w:firstLineChars="900" w:firstLine="162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从回流污泥引支管排放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剩余污泥泵排放</w:t>
            </w:r>
          </w:p>
          <w:p w14:paraId="565CC1D6" w14:textId="77777777" w:rsidR="00D635D5" w:rsidRPr="008157F7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剩余污泥泵参数：流量：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扬程：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22679782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E25881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2A6D0D">
              <w:rPr>
                <w:rFonts w:eastAsia="宋体"/>
                <w:sz w:val="18"/>
              </w:rPr>
              <w:lastRenderedPageBreak/>
              <w:t>药剂</w:t>
            </w:r>
            <w:r w:rsidRPr="002A6D0D">
              <w:rPr>
                <w:rFonts w:eastAsia="宋体" w:hint="eastAsia"/>
                <w:sz w:val="18"/>
              </w:rPr>
              <w:t>使用</w:t>
            </w:r>
            <w:r w:rsidRPr="002A6D0D">
              <w:rPr>
                <w:rFonts w:eastAsia="宋体"/>
                <w:sz w:val="18"/>
              </w:rPr>
              <w:t>情况</w:t>
            </w:r>
          </w:p>
        </w:tc>
        <w:tc>
          <w:tcPr>
            <w:tcW w:w="3978" w:type="pct"/>
            <w:vAlign w:val="center"/>
          </w:tcPr>
          <w:p w14:paraId="30E37E0D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2A6D0D">
              <w:rPr>
                <w:rFonts w:eastAsia="宋体"/>
                <w:sz w:val="18"/>
              </w:rPr>
              <w:t>投加药剂名称：</w:t>
            </w:r>
            <w:r w:rsidRPr="002A6D0D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              </w:t>
            </w:r>
            <w:r w:rsidRPr="002A6D0D">
              <w:rPr>
                <w:rFonts w:eastAsia="宋体"/>
                <w:sz w:val="18"/>
              </w:rPr>
              <w:t>投加量：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mg/L</w:t>
            </w:r>
          </w:p>
        </w:tc>
      </w:tr>
      <w:tr w:rsidR="00D635D5" w14:paraId="32554C7C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7B2C277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67F23CB8" w14:textId="77777777" w:rsidR="00D635D5" w:rsidRDefault="00D635D5" w:rsidP="00B4712F">
            <w:pPr>
              <w:ind w:left="1080" w:hangingChars="600" w:hanging="108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531045D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0D640E09" w14:textId="77777777" w:rsidR="00D635D5" w:rsidRPr="0082080B" w:rsidRDefault="00D635D5" w:rsidP="00D635D5">
      <w:pPr>
        <w:widowControl/>
        <w:adjustRightInd/>
        <w:snapToGrid/>
        <w:jc w:val="left"/>
      </w:pPr>
    </w:p>
    <w:p w14:paraId="527B32B4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5B550F83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16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二沉池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7BA5DC84" w14:textId="77777777" w:rsidTr="00B4712F">
        <w:trPr>
          <w:cantSplit/>
          <w:trHeight w:val="240"/>
          <w:jc w:val="center"/>
        </w:trPr>
        <w:tc>
          <w:tcPr>
            <w:tcW w:w="5000" w:type="pct"/>
            <w:gridSpan w:val="2"/>
            <w:vAlign w:val="center"/>
          </w:tcPr>
          <w:p w14:paraId="6940F28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084DD8B3" w14:textId="77777777" w:rsidTr="00B4712F">
        <w:trPr>
          <w:cantSplit/>
          <w:trHeight w:val="456"/>
          <w:jc w:val="center"/>
        </w:trPr>
        <w:tc>
          <w:tcPr>
            <w:tcW w:w="1022" w:type="pct"/>
            <w:vAlign w:val="center"/>
          </w:tcPr>
          <w:p w14:paraId="2509B73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00C70EE8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6F937DCB" w14:textId="77777777" w:rsidR="00D635D5" w:rsidRDefault="00D635D5" w:rsidP="00B4712F">
            <w:pPr>
              <w:ind w:left="540" w:hangingChars="300" w:hanging="54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</w:tc>
      </w:tr>
      <w:tr w:rsidR="00D635D5" w14:paraId="630B8E09" w14:textId="77777777" w:rsidTr="00B4712F">
        <w:trPr>
          <w:cantSplit/>
          <w:trHeight w:val="456"/>
          <w:jc w:val="center"/>
        </w:trPr>
        <w:tc>
          <w:tcPr>
            <w:tcW w:w="1022" w:type="pct"/>
            <w:vAlign w:val="center"/>
          </w:tcPr>
          <w:p w14:paraId="2D7F051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7CF3612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单池处理量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  </w:t>
            </w:r>
            <w:r>
              <w:rPr>
                <w:rFonts w:eastAsia="宋体" w:hint="eastAsia"/>
                <w:sz w:val="18"/>
              </w:rPr>
              <w:t>间数：</w:t>
            </w:r>
            <w:r>
              <w:rPr>
                <w:rFonts w:eastAsia="宋体" w:hint="eastAsia"/>
                <w:sz w:val="18"/>
              </w:rPr>
              <w:t xml:space="preserve">      </w:t>
            </w:r>
            <w:r>
              <w:rPr>
                <w:rFonts w:eastAsia="宋体"/>
                <w:sz w:val="18"/>
              </w:rPr>
              <w:t xml:space="preserve"> </w:t>
            </w:r>
          </w:p>
          <w:p w14:paraId="1FE3038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表面水力负荷：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2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/>
                <w:sz w:val="18"/>
                <w:shd w:val="clear" w:color="auto" w:fill="FFFFFF"/>
              </w:rPr>
              <w:t>h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</w:p>
        </w:tc>
      </w:tr>
      <w:tr w:rsidR="00D635D5" w14:paraId="73D3ECAA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4D54E55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沉淀池型式</w:t>
            </w:r>
          </w:p>
        </w:tc>
        <w:tc>
          <w:tcPr>
            <w:tcW w:w="3978" w:type="pct"/>
            <w:vAlign w:val="center"/>
          </w:tcPr>
          <w:p w14:paraId="4CEFB816" w14:textId="77777777" w:rsidR="00D635D5" w:rsidRPr="00694A4F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沉</w:t>
            </w:r>
            <w:r>
              <w:rPr>
                <w:rFonts w:eastAsia="宋体"/>
                <w:sz w:val="18"/>
              </w:rPr>
              <w:t>淀池型式：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06C9F">
              <w:rPr>
                <w:rFonts w:eastAsia="宋体"/>
                <w:sz w:val="18"/>
              </w:rPr>
              <w:t>平流式</w:t>
            </w:r>
            <w:r w:rsidRPr="00106C9F">
              <w:rPr>
                <w:rFonts w:eastAsia="宋体"/>
                <w:sz w:val="18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06C9F">
              <w:rPr>
                <w:rFonts w:eastAsia="宋体"/>
                <w:sz w:val="18"/>
              </w:rPr>
              <w:t>辐流式</w:t>
            </w:r>
            <w:r w:rsidRPr="00106C9F">
              <w:rPr>
                <w:rFonts w:eastAsia="宋体"/>
                <w:sz w:val="18"/>
              </w:rPr>
              <w:t xml:space="preserve">      </w:t>
            </w:r>
            <w:r>
              <w:rPr>
                <w:rFonts w:eastAsia="宋体"/>
                <w:sz w:val="18"/>
              </w:rPr>
              <w:t xml:space="preserve">   </w:t>
            </w:r>
            <w:r w:rsidRPr="00106C9F">
              <w:rPr>
                <w:rFonts w:eastAsia="宋体"/>
                <w:sz w:val="18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06C9F">
              <w:rPr>
                <w:rFonts w:eastAsia="宋体"/>
                <w:sz w:val="18"/>
              </w:rPr>
              <w:t>竖流式</w:t>
            </w:r>
          </w:p>
          <w:p w14:paraId="237610A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进水方式：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中心进水</w:t>
            </w:r>
            <w:r>
              <w:rPr>
                <w:rFonts w:eastAsia="宋体"/>
                <w:sz w:val="18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周边进水</w:t>
            </w:r>
            <w:r>
              <w:rPr>
                <w:rFonts w:eastAsia="宋体"/>
                <w:sz w:val="18"/>
              </w:rPr>
              <w:t xml:space="preserve">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一端进水</w:t>
            </w:r>
          </w:p>
          <w:p w14:paraId="0369259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</w:rPr>
              <w:t>出水方式：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周边进水</w:t>
            </w:r>
            <w:r>
              <w:rPr>
                <w:rFonts w:eastAsia="宋体"/>
                <w:sz w:val="18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一端出水</w:t>
            </w:r>
          </w:p>
        </w:tc>
      </w:tr>
      <w:tr w:rsidR="00D635D5" w14:paraId="4F1D96DB" w14:textId="77777777" w:rsidTr="00B4712F">
        <w:trPr>
          <w:cantSplit/>
          <w:trHeight w:val="807"/>
          <w:jc w:val="center"/>
        </w:trPr>
        <w:tc>
          <w:tcPr>
            <w:tcW w:w="1022" w:type="pct"/>
            <w:vAlign w:val="center"/>
          </w:tcPr>
          <w:p w14:paraId="242B3BA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沉淀池结构尺寸</w:t>
            </w:r>
          </w:p>
        </w:tc>
        <w:tc>
          <w:tcPr>
            <w:tcW w:w="3978" w:type="pct"/>
            <w:vAlign w:val="center"/>
          </w:tcPr>
          <w:p w14:paraId="299C664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 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  </w:t>
            </w: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  </w:t>
            </w:r>
          </w:p>
          <w:p w14:paraId="700CD895" w14:textId="77777777" w:rsidR="00D635D5" w:rsidRDefault="00D635D5" w:rsidP="00B4712F">
            <w:pPr>
              <w:ind w:firstLineChars="100" w:firstLine="18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或（直径：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m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  <w:p w14:paraId="37DDB2B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h</w:t>
            </w:r>
          </w:p>
        </w:tc>
      </w:tr>
      <w:tr w:rsidR="00D635D5" w14:paraId="4F2AEB19" w14:textId="77777777" w:rsidTr="00B4712F">
        <w:trPr>
          <w:cantSplit/>
          <w:trHeight w:val="397"/>
          <w:jc w:val="center"/>
        </w:trPr>
        <w:tc>
          <w:tcPr>
            <w:tcW w:w="1022" w:type="pct"/>
            <w:vMerge w:val="restart"/>
            <w:vAlign w:val="center"/>
          </w:tcPr>
          <w:p w14:paraId="3D3125E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刮泥设备类型</w:t>
            </w:r>
          </w:p>
        </w:tc>
        <w:tc>
          <w:tcPr>
            <w:tcW w:w="3978" w:type="pct"/>
            <w:vAlign w:val="center"/>
          </w:tcPr>
          <w:p w14:paraId="2186E5CF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刮泥机</w:t>
            </w:r>
            <w:r>
              <w:rPr>
                <w:rFonts w:eastAsia="宋体"/>
                <w:sz w:val="18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吸泥机</w:t>
            </w:r>
            <w:r>
              <w:rPr>
                <w:rFonts w:eastAsia="宋体"/>
                <w:sz w:val="18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刮吸泥机</w:t>
            </w:r>
          </w:p>
        </w:tc>
      </w:tr>
      <w:tr w:rsidR="00D635D5" w14:paraId="4871ABF2" w14:textId="77777777" w:rsidTr="00B4712F">
        <w:trPr>
          <w:cantSplit/>
          <w:trHeight w:val="510"/>
          <w:jc w:val="center"/>
        </w:trPr>
        <w:tc>
          <w:tcPr>
            <w:tcW w:w="1022" w:type="pct"/>
            <w:vMerge/>
            <w:vAlign w:val="center"/>
          </w:tcPr>
          <w:p w14:paraId="3C8A011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</w:p>
        </w:tc>
        <w:tc>
          <w:tcPr>
            <w:tcW w:w="3978" w:type="pct"/>
            <w:vAlign w:val="center"/>
          </w:tcPr>
          <w:p w14:paraId="15579AA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全桥</w:t>
            </w:r>
            <w:r>
              <w:rPr>
                <w:rFonts w:eastAsia="宋体"/>
                <w:sz w:val="18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半桥</w:t>
            </w:r>
          </w:p>
          <w:p w14:paraId="5CD3E7D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功率：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      kW       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行走速度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/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转速：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 m/h</w:t>
            </w:r>
          </w:p>
        </w:tc>
      </w:tr>
      <w:tr w:rsidR="00D635D5" w14:paraId="6C3BC062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4BDE4D6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污泥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回流</w:t>
            </w:r>
            <w:r>
              <w:rPr>
                <w:rFonts w:eastAsia="宋体"/>
                <w:sz w:val="18"/>
                <w:shd w:val="clear" w:color="auto" w:fill="FFFFFF"/>
              </w:rPr>
              <w:t>泵</w:t>
            </w:r>
          </w:p>
        </w:tc>
        <w:tc>
          <w:tcPr>
            <w:tcW w:w="3978" w:type="pct"/>
            <w:vAlign w:val="center"/>
          </w:tcPr>
          <w:p w14:paraId="2A4BAD1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污泥回流比：</w:t>
            </w:r>
          </w:p>
          <w:p w14:paraId="343B912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回流污泥泵参数：流量：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72FBBFF9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4B50532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</w:rPr>
              <w:t>剩余污泥</w:t>
            </w:r>
            <w:r>
              <w:rPr>
                <w:rFonts w:eastAsia="宋体"/>
                <w:sz w:val="18"/>
                <w:shd w:val="clear" w:color="auto" w:fill="FFFFFF"/>
              </w:rPr>
              <w:t>泵</w:t>
            </w:r>
          </w:p>
        </w:tc>
        <w:tc>
          <w:tcPr>
            <w:tcW w:w="3978" w:type="pct"/>
            <w:vAlign w:val="center"/>
          </w:tcPr>
          <w:p w14:paraId="6393F4F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剩余污泥排放方式：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连续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间断</w:t>
            </w:r>
          </w:p>
          <w:p w14:paraId="3E2A4941" w14:textId="77777777" w:rsidR="00D635D5" w:rsidRPr="00E80220" w:rsidRDefault="00D635D5" w:rsidP="00B4712F">
            <w:pPr>
              <w:ind w:firstLineChars="900" w:firstLine="162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从回流污泥引支管排放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剩余污泥泵排放</w:t>
            </w:r>
          </w:p>
          <w:p w14:paraId="7749170E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宋体"/>
                <w:sz w:val="20"/>
              </w:rPr>
            </w:pPr>
            <w:r w:rsidRPr="00E80220">
              <w:rPr>
                <w:rFonts w:eastAsia="宋体"/>
                <w:sz w:val="18"/>
                <w:shd w:val="clear" w:color="auto" w:fill="FFFFFF"/>
              </w:rPr>
              <w:t>剩余污泥泵参数：流量：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/h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扬程：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 m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（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4A06692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剩余污泥量：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/d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剩余污泥浓度：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   %</w:t>
            </w:r>
          </w:p>
        </w:tc>
      </w:tr>
      <w:tr w:rsidR="00D635D5" w14:paraId="3D5186F9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3F009B0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154776C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71A40B4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7BB3D2BF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z w:val="13"/>
          <w:shd w:val="clear" w:color="auto" w:fill="FFFFFF"/>
        </w:rPr>
      </w:pPr>
    </w:p>
    <w:p w14:paraId="3CA8F6DA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lastRenderedPageBreak/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17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混凝沉淀池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2440A615" w14:textId="77777777" w:rsidTr="00B4712F">
        <w:trPr>
          <w:cantSplit/>
          <w:trHeight w:val="252"/>
          <w:jc w:val="center"/>
        </w:trPr>
        <w:tc>
          <w:tcPr>
            <w:tcW w:w="5000" w:type="pct"/>
            <w:gridSpan w:val="2"/>
            <w:vAlign w:val="center"/>
          </w:tcPr>
          <w:p w14:paraId="3912E0A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54377F2E" w14:textId="77777777" w:rsidTr="00B4712F">
        <w:trPr>
          <w:cantSplit/>
          <w:trHeight w:val="672"/>
          <w:jc w:val="center"/>
        </w:trPr>
        <w:tc>
          <w:tcPr>
            <w:tcW w:w="1022" w:type="pct"/>
            <w:vAlign w:val="center"/>
          </w:tcPr>
          <w:p w14:paraId="5F30377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57CBAC49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3B9D5C3D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</w:p>
          <w:p w14:paraId="1EE8635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</w:p>
        </w:tc>
      </w:tr>
      <w:tr w:rsidR="00D635D5" w14:paraId="08D3B435" w14:textId="77777777" w:rsidTr="00B4712F">
        <w:trPr>
          <w:cantSplit/>
          <w:trHeight w:val="447"/>
          <w:jc w:val="center"/>
        </w:trPr>
        <w:tc>
          <w:tcPr>
            <w:tcW w:w="1022" w:type="pct"/>
            <w:vAlign w:val="center"/>
          </w:tcPr>
          <w:p w14:paraId="7016F69A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3BFF6B8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单池处理量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</w:t>
            </w:r>
            <w:r>
              <w:rPr>
                <w:rFonts w:eastAsia="宋体" w:hint="eastAsia"/>
                <w:sz w:val="18"/>
              </w:rPr>
              <w:t>间数：</w:t>
            </w:r>
            <w:r>
              <w:rPr>
                <w:rFonts w:eastAsia="宋体" w:hint="eastAsia"/>
                <w:sz w:val="18"/>
              </w:rPr>
              <w:t xml:space="preserve">      </w:t>
            </w:r>
          </w:p>
          <w:p w14:paraId="50CDF8E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表面水力负荷：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2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/>
                <w:sz w:val="18"/>
                <w:shd w:val="clear" w:color="auto" w:fill="FFFFFF"/>
              </w:rPr>
              <w:t>h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</w:p>
        </w:tc>
      </w:tr>
      <w:tr w:rsidR="00D635D5" w14:paraId="70CF9371" w14:textId="77777777" w:rsidTr="00B4712F">
        <w:trPr>
          <w:cantSplit/>
          <w:trHeight w:val="672"/>
          <w:jc w:val="center"/>
        </w:trPr>
        <w:tc>
          <w:tcPr>
            <w:tcW w:w="1022" w:type="pct"/>
            <w:vAlign w:val="center"/>
          </w:tcPr>
          <w:p w14:paraId="3CB4FE6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混凝池</w:t>
            </w:r>
            <w:r>
              <w:rPr>
                <w:rFonts w:eastAsia="宋体"/>
                <w:sz w:val="18"/>
                <w:shd w:val="clear" w:color="auto" w:fill="FFFFFF"/>
              </w:rPr>
              <w:t>结构尺寸</w:t>
            </w:r>
          </w:p>
        </w:tc>
        <w:tc>
          <w:tcPr>
            <w:tcW w:w="3978" w:type="pct"/>
            <w:vAlign w:val="center"/>
          </w:tcPr>
          <w:p w14:paraId="0690117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</w:rPr>
              <w:t>（有效水深：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</w:p>
          <w:p w14:paraId="5FFA61C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</w:t>
            </w:r>
            <w:r>
              <w:rPr>
                <w:rFonts w:eastAsia="宋体"/>
                <w:sz w:val="18"/>
                <w:shd w:val="clear" w:color="auto" w:fill="FFFFFF"/>
              </w:rPr>
              <w:t>反应时间：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min</w:t>
            </w:r>
          </w:p>
          <w:p w14:paraId="2386434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搅拌机型式：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</w:t>
            </w:r>
            <w:r>
              <w:rPr>
                <w:rFonts w:eastAsia="宋体"/>
                <w:sz w:val="18"/>
                <w:shd w:val="clear" w:color="auto" w:fill="FFFFFF"/>
              </w:rPr>
              <w:t>转速：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rpm</w:t>
            </w:r>
          </w:p>
        </w:tc>
      </w:tr>
      <w:tr w:rsidR="00D635D5" w14:paraId="0A7F6662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6584D0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絮凝池结构尺寸</w:t>
            </w:r>
          </w:p>
        </w:tc>
        <w:tc>
          <w:tcPr>
            <w:tcW w:w="3978" w:type="pct"/>
            <w:vAlign w:val="center"/>
          </w:tcPr>
          <w:p w14:paraId="64903D3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hd w:val="clear" w:color="auto" w:fill="FFFFFF"/>
              </w:rPr>
              <w:t>（有效水深：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</w:p>
          <w:p w14:paraId="0C88625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</w:t>
            </w:r>
            <w:r>
              <w:rPr>
                <w:rFonts w:eastAsia="宋体"/>
                <w:sz w:val="18"/>
                <w:shd w:val="clear" w:color="auto" w:fill="FFFFFF"/>
              </w:rPr>
              <w:t>反应时间：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min</w:t>
            </w:r>
          </w:p>
          <w:p w14:paraId="673229E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搅拌机型式：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</w:t>
            </w:r>
            <w:r>
              <w:rPr>
                <w:rFonts w:eastAsia="宋体"/>
                <w:sz w:val="18"/>
                <w:shd w:val="clear" w:color="auto" w:fill="FFFFFF"/>
              </w:rPr>
              <w:t>转速：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rpm</w:t>
            </w:r>
          </w:p>
        </w:tc>
      </w:tr>
      <w:tr w:rsidR="00D635D5" w14:paraId="3E66CBF0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548765B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沉淀池型式</w:t>
            </w:r>
          </w:p>
        </w:tc>
        <w:tc>
          <w:tcPr>
            <w:tcW w:w="3978" w:type="pct"/>
            <w:vAlign w:val="center"/>
          </w:tcPr>
          <w:p w14:paraId="6954F19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沉淀池型式：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06C9F">
              <w:rPr>
                <w:rFonts w:eastAsia="宋体"/>
                <w:sz w:val="18"/>
              </w:rPr>
              <w:t>平流式</w:t>
            </w:r>
            <w:r w:rsidRPr="00106C9F">
              <w:rPr>
                <w:rFonts w:eastAsia="宋体"/>
                <w:sz w:val="18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06C9F">
              <w:rPr>
                <w:rFonts w:eastAsia="宋体"/>
                <w:sz w:val="18"/>
              </w:rPr>
              <w:t>辐流式</w:t>
            </w:r>
            <w:r w:rsidRPr="00106C9F">
              <w:rPr>
                <w:rFonts w:eastAsia="宋体"/>
                <w:sz w:val="18"/>
              </w:rPr>
              <w:t xml:space="preserve">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06C9F">
              <w:rPr>
                <w:rFonts w:eastAsia="宋体"/>
                <w:sz w:val="18"/>
              </w:rPr>
              <w:t>竖流式</w:t>
            </w:r>
          </w:p>
          <w:p w14:paraId="7AC53A3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进水方式：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中心进水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周边进水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一端进水</w:t>
            </w:r>
          </w:p>
          <w:p w14:paraId="7B56722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出水方式：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周边进水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一端出水</w:t>
            </w:r>
          </w:p>
        </w:tc>
      </w:tr>
      <w:tr w:rsidR="00D635D5" w14:paraId="0A501204" w14:textId="77777777" w:rsidTr="00B4712F">
        <w:trPr>
          <w:cantSplit/>
          <w:trHeight w:val="807"/>
          <w:jc w:val="center"/>
        </w:trPr>
        <w:tc>
          <w:tcPr>
            <w:tcW w:w="1022" w:type="pct"/>
            <w:vAlign w:val="center"/>
          </w:tcPr>
          <w:p w14:paraId="08AA9AD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沉淀池结构尺寸</w:t>
            </w:r>
          </w:p>
        </w:tc>
        <w:tc>
          <w:tcPr>
            <w:tcW w:w="3978" w:type="pct"/>
            <w:vAlign w:val="center"/>
          </w:tcPr>
          <w:p w14:paraId="14021B9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     </w:t>
            </w:r>
            <w:r>
              <w:rPr>
                <w:rFonts w:eastAsia="宋体"/>
                <w:sz w:val="18"/>
                <w:shd w:val="clear" w:color="auto" w:fill="FFFFFF"/>
              </w:rPr>
              <w:t>高：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</w:t>
            </w:r>
          </w:p>
          <w:p w14:paraId="2FE95DA0" w14:textId="77777777" w:rsidR="00D635D5" w:rsidRDefault="00D635D5" w:rsidP="00B4712F">
            <w:pPr>
              <w:ind w:firstLineChars="100" w:firstLine="18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或（直径：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m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</w:p>
          <w:p w14:paraId="26B9A0F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        </w:t>
            </w:r>
            <w:r>
              <w:rPr>
                <w:rFonts w:eastAsia="宋体"/>
                <w:sz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  <w:p w14:paraId="3A5FDA8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h</w:t>
            </w:r>
          </w:p>
        </w:tc>
      </w:tr>
      <w:tr w:rsidR="00D635D5" w14:paraId="6A8583B6" w14:textId="77777777" w:rsidTr="00B4712F">
        <w:trPr>
          <w:cantSplit/>
          <w:trHeight w:val="321"/>
          <w:jc w:val="center"/>
        </w:trPr>
        <w:tc>
          <w:tcPr>
            <w:tcW w:w="1022" w:type="pct"/>
            <w:vMerge w:val="restart"/>
            <w:vAlign w:val="center"/>
          </w:tcPr>
          <w:p w14:paraId="3CCFDF2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刮泥设备类型</w:t>
            </w:r>
          </w:p>
        </w:tc>
        <w:tc>
          <w:tcPr>
            <w:tcW w:w="3978" w:type="pct"/>
            <w:vAlign w:val="center"/>
          </w:tcPr>
          <w:p w14:paraId="0DB16BE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刮泥机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吸泥机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刮吸泥机</w:t>
            </w:r>
          </w:p>
        </w:tc>
      </w:tr>
      <w:tr w:rsidR="00D635D5" w14:paraId="2F50F67B" w14:textId="77777777" w:rsidTr="00B4712F">
        <w:trPr>
          <w:cantSplit/>
          <w:trHeight w:val="520"/>
          <w:jc w:val="center"/>
        </w:trPr>
        <w:tc>
          <w:tcPr>
            <w:tcW w:w="1022" w:type="pct"/>
            <w:vMerge/>
            <w:vAlign w:val="center"/>
          </w:tcPr>
          <w:p w14:paraId="1F1AD48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</w:p>
        </w:tc>
        <w:tc>
          <w:tcPr>
            <w:tcW w:w="3978" w:type="pct"/>
            <w:vAlign w:val="center"/>
          </w:tcPr>
          <w:p w14:paraId="6359139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全桥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半桥</w:t>
            </w:r>
          </w:p>
          <w:p w14:paraId="6B51770C" w14:textId="77777777" w:rsidR="00D635D5" w:rsidRPr="00B258CA" w:rsidRDefault="00D635D5" w:rsidP="00B4712F">
            <w:pPr>
              <w:jc w:val="left"/>
              <w:rPr>
                <w:rFonts w:ascii="宋体" w:eastAsia="宋体" w:hAnsi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功率：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kW       </w:t>
            </w:r>
            <w:r>
              <w:rPr>
                <w:rFonts w:eastAsia="宋体"/>
                <w:sz w:val="18"/>
                <w:shd w:val="clear" w:color="auto" w:fill="FFFFFF"/>
              </w:rPr>
              <w:t>行走速度</w:t>
            </w:r>
            <w:r>
              <w:rPr>
                <w:rFonts w:eastAsia="宋体"/>
                <w:sz w:val="18"/>
                <w:shd w:val="clear" w:color="auto" w:fill="FFFFFF"/>
              </w:rPr>
              <w:t>/</w:t>
            </w:r>
            <w:r>
              <w:rPr>
                <w:rFonts w:eastAsia="宋体"/>
                <w:sz w:val="18"/>
                <w:shd w:val="clear" w:color="auto" w:fill="FFFFFF"/>
              </w:rPr>
              <w:t>转速：</w:t>
            </w:r>
          </w:p>
        </w:tc>
      </w:tr>
      <w:tr w:rsidR="00D635D5" w14:paraId="6C5AF604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500C8E8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污泥泵信息</w:t>
            </w:r>
          </w:p>
        </w:tc>
        <w:tc>
          <w:tcPr>
            <w:tcW w:w="3978" w:type="pct"/>
            <w:vAlign w:val="center"/>
          </w:tcPr>
          <w:p w14:paraId="0CC55DB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剩余污泥排放方式：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连续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间断</w:t>
            </w:r>
          </w:p>
          <w:p w14:paraId="0AA9DD1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剩余污泥泵参数：流量：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3192EB55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等线"/>
                <w:sz w:val="20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剩余污泥量：</w:t>
            </w:r>
            <w:r w:rsidRPr="00777B74"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 w:rsidRPr="00E8022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/d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   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剩余污泥浓度：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   %</w:t>
            </w:r>
          </w:p>
        </w:tc>
      </w:tr>
      <w:tr w:rsidR="00D635D5" w14:paraId="4B8CA645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789CE4F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药剂使用情况</w:t>
            </w:r>
          </w:p>
        </w:tc>
        <w:tc>
          <w:tcPr>
            <w:tcW w:w="3978" w:type="pct"/>
            <w:vAlign w:val="center"/>
          </w:tcPr>
          <w:p w14:paraId="3609FA0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E0318">
              <w:rPr>
                <w:rFonts w:ascii="宋体" w:eastAsia="宋体" w:hAnsi="宋体"/>
                <w:sz w:val="18"/>
                <w:shd w:val="clear" w:color="auto" w:fill="FFFFFF"/>
              </w:rPr>
              <w:t>□</w:t>
            </w:r>
            <w:r>
              <w:rPr>
                <w:rFonts w:eastAsia="宋体"/>
                <w:sz w:val="18"/>
                <w:shd w:val="clear" w:color="auto" w:fill="FFFFFF"/>
              </w:rPr>
              <w:t>PAC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</w:p>
          <w:p w14:paraId="37CAC8D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E0318">
              <w:rPr>
                <w:rFonts w:ascii="宋体" w:eastAsia="宋体" w:hAnsi="宋体"/>
                <w:sz w:val="18"/>
                <w:shd w:val="clear" w:color="auto" w:fill="FFFFFF"/>
              </w:rPr>
              <w:t>□</w:t>
            </w:r>
            <w:r>
              <w:rPr>
                <w:rFonts w:eastAsia="宋体"/>
                <w:sz w:val="18"/>
                <w:shd w:val="clear" w:color="auto" w:fill="FFFFFF"/>
              </w:rPr>
              <w:t>PAM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</w:p>
          <w:p w14:paraId="7987030B" w14:textId="77777777" w:rsidR="00D635D5" w:rsidRPr="001463A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E0318">
              <w:rPr>
                <w:rFonts w:ascii="宋体" w:eastAsia="宋体" w:hAnsi="宋体"/>
                <w:sz w:val="18"/>
                <w:shd w:val="clear" w:color="auto" w:fill="FFFFFF"/>
              </w:rPr>
              <w:t>□</w:t>
            </w:r>
            <w:r>
              <w:rPr>
                <w:rFonts w:eastAsia="宋体"/>
                <w:sz w:val="18"/>
                <w:shd w:val="clear" w:color="auto" w:fill="FFFFFF"/>
              </w:rPr>
              <w:t>其他药剂：</w:t>
            </w:r>
            <w:r w:rsidRPr="004D18BA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</w:t>
            </w:r>
            <w:r w:rsidRPr="004D18BA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  </w:t>
            </w:r>
            <w:r w:rsidRPr="004D18BA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</w:t>
            </w:r>
            <w:r w:rsidRPr="00BD4E69"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041E34">
              <w:rPr>
                <w:rFonts w:eastAsia="宋体"/>
                <w:sz w:val="18"/>
                <w:shd w:val="clear" w:color="auto" w:fill="FFFFFF"/>
              </w:rPr>
              <w:t xml:space="preserve"> mg/L</w:t>
            </w:r>
          </w:p>
        </w:tc>
      </w:tr>
      <w:tr w:rsidR="00D635D5" w14:paraId="0D452BA1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DD386D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66E90E3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15D4517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31A76F38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宋体"/>
          <w:b/>
        </w:rPr>
      </w:pPr>
    </w:p>
    <w:p w14:paraId="7F6285DD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lastRenderedPageBreak/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18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介质过滤器（核桃壳、纤维球、砂滤器、双介质过滤器）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50F0C85C" w14:textId="77777777" w:rsidTr="00B4712F">
        <w:trPr>
          <w:trHeight w:val="228"/>
          <w:jc w:val="center"/>
        </w:trPr>
        <w:tc>
          <w:tcPr>
            <w:tcW w:w="5000" w:type="pct"/>
            <w:gridSpan w:val="2"/>
            <w:vAlign w:val="center"/>
          </w:tcPr>
          <w:p w14:paraId="01B67D4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4D01E8E6" w14:textId="77777777" w:rsidTr="00B4712F">
        <w:trPr>
          <w:trHeight w:val="468"/>
          <w:jc w:val="center"/>
        </w:trPr>
        <w:tc>
          <w:tcPr>
            <w:tcW w:w="1022" w:type="pct"/>
            <w:vAlign w:val="center"/>
          </w:tcPr>
          <w:p w14:paraId="40435AC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72FE373E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1D9A3325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</w:p>
          <w:p w14:paraId="3FA8E26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</w:p>
        </w:tc>
      </w:tr>
      <w:tr w:rsidR="00D635D5" w14:paraId="125F20C6" w14:textId="77777777" w:rsidTr="00B4712F">
        <w:trPr>
          <w:trHeight w:val="468"/>
          <w:jc w:val="center"/>
        </w:trPr>
        <w:tc>
          <w:tcPr>
            <w:tcW w:w="1022" w:type="pct"/>
            <w:vAlign w:val="center"/>
          </w:tcPr>
          <w:p w14:paraId="5D509FD6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7910BE3D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单台处理能力：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>
              <w:rPr>
                <w:rFonts w:eastAsia="宋体"/>
                <w:sz w:val="18"/>
                <w:shd w:val="clear" w:color="auto" w:fill="FFFFFF"/>
              </w:rPr>
              <w:t>滤速：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m/h</w:t>
            </w:r>
          </w:p>
        </w:tc>
      </w:tr>
      <w:tr w:rsidR="00D635D5" w14:paraId="7E47DC72" w14:textId="77777777" w:rsidTr="00B4712F">
        <w:trPr>
          <w:trHeight w:val="485"/>
          <w:jc w:val="center"/>
        </w:trPr>
        <w:tc>
          <w:tcPr>
            <w:tcW w:w="1022" w:type="pct"/>
            <w:vAlign w:val="center"/>
          </w:tcPr>
          <w:p w14:paraId="6679141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结构尺寸</w:t>
            </w:r>
          </w:p>
        </w:tc>
        <w:tc>
          <w:tcPr>
            <w:tcW w:w="3978" w:type="pct"/>
            <w:vAlign w:val="center"/>
          </w:tcPr>
          <w:p w14:paraId="4E0466C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 w:hint="eastAsia"/>
                <w:sz w:val="18"/>
                <w:shd w:val="clear" w:color="auto" w:fill="FFFFFF"/>
              </w:rPr>
              <w:t>钢制</w:t>
            </w:r>
            <w:r>
              <w:rPr>
                <w:rFonts w:eastAsia="宋体"/>
                <w:sz w:val="18"/>
                <w:shd w:val="clear" w:color="auto" w:fill="FFFFFF"/>
              </w:rPr>
              <w:t>设备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钢混结构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</w:rPr>
              <w:t>：</w:t>
            </w:r>
            <w:r w:rsidRPr="00E724E4">
              <w:rPr>
                <w:rFonts w:eastAsia="宋体" w:hint="eastAsia"/>
                <w:sz w:val="18"/>
                <w:u w:val="single"/>
              </w:rPr>
              <w:t xml:space="preserve"> </w:t>
            </w:r>
            <w:r w:rsidRPr="00E724E4">
              <w:rPr>
                <w:rFonts w:eastAsia="宋体"/>
                <w:sz w:val="18"/>
                <w:u w:val="single"/>
              </w:rPr>
              <w:t xml:space="preserve">         </w:t>
            </w:r>
          </w:p>
          <w:p w14:paraId="19E7075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      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</w:p>
          <w:p w14:paraId="4F11F098" w14:textId="77777777" w:rsidR="00D635D5" w:rsidRDefault="00D635D5" w:rsidP="00B4712F">
            <w:pPr>
              <w:ind w:firstLineChars="100" w:firstLine="18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或（直径：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 </w:t>
            </w:r>
            <w:r>
              <w:rPr>
                <w:rFonts w:eastAsia="宋体"/>
                <w:sz w:val="18"/>
                <w:shd w:val="clear" w:color="auto" w:fill="FFFFFF"/>
              </w:rPr>
              <w:t>高：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</w:p>
        </w:tc>
      </w:tr>
      <w:tr w:rsidR="00D635D5" w14:paraId="7B7FB8CF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25E0EA7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滤料参数</w:t>
            </w:r>
          </w:p>
        </w:tc>
        <w:tc>
          <w:tcPr>
            <w:tcW w:w="3978" w:type="pct"/>
            <w:vAlign w:val="center"/>
          </w:tcPr>
          <w:p w14:paraId="408FA42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介质种类：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</w:t>
            </w:r>
            <w:r>
              <w:rPr>
                <w:rFonts w:eastAsia="宋体"/>
                <w:sz w:val="18"/>
                <w:shd w:val="clear" w:color="auto" w:fill="FFFFFF"/>
              </w:rPr>
              <w:t>滤层厚度：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   </w:t>
            </w:r>
            <w:r>
              <w:rPr>
                <w:rFonts w:eastAsia="宋体"/>
                <w:sz w:val="18"/>
                <w:shd w:val="clear" w:color="auto" w:fill="FFFFFF"/>
              </w:rPr>
              <w:t>滤料数量：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</w:p>
          <w:p w14:paraId="619A677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有效粒径：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mm    </w:t>
            </w:r>
            <w:r>
              <w:rPr>
                <w:rFonts w:eastAsia="宋体"/>
                <w:sz w:val="18"/>
                <w:shd w:val="clear" w:color="auto" w:fill="FFFFFF"/>
              </w:rPr>
              <w:t>表面积：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/g       </w:t>
            </w:r>
            <w:r>
              <w:rPr>
                <w:rFonts w:eastAsia="宋体"/>
                <w:sz w:val="18"/>
                <w:shd w:val="clear" w:color="auto" w:fill="FFFFFF"/>
              </w:rPr>
              <w:t>颗粒密度：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g/cm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14:paraId="3C30C3D8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6DE1DE1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反洗参数</w:t>
            </w:r>
          </w:p>
        </w:tc>
        <w:tc>
          <w:tcPr>
            <w:tcW w:w="3978" w:type="pct"/>
            <w:vAlign w:val="center"/>
          </w:tcPr>
          <w:p w14:paraId="0D1168E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一次反洗水量：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  <w:p w14:paraId="6FF326D5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777B74">
              <w:rPr>
                <w:rFonts w:eastAsia="宋体"/>
                <w:sz w:val="18"/>
                <w:shd w:val="clear" w:color="auto" w:fill="FFFFFF"/>
              </w:rPr>
              <w:t>反洗方式：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气洗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min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水洗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  min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气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-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水联合反洗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 xml:space="preserve"> 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E80220">
              <w:rPr>
                <w:rFonts w:eastAsia="宋体"/>
                <w:sz w:val="18"/>
                <w:shd w:val="clear" w:color="auto" w:fill="FFFFFF"/>
              </w:rPr>
              <w:t>min</w:t>
            </w:r>
          </w:p>
          <w:p w14:paraId="5E25B84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80220">
              <w:rPr>
                <w:rFonts w:eastAsia="宋体" w:hint="eastAsia"/>
                <w:sz w:val="18"/>
                <w:shd w:val="clear" w:color="auto" w:fill="FFFFFF"/>
              </w:rPr>
              <w:t>反洗历时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777B74">
              <w:rPr>
                <w:rFonts w:eastAsia="宋体" w:hint="eastAsia"/>
                <w:sz w:val="18"/>
                <w:shd w:val="clear" w:color="auto" w:fill="FFFFFF"/>
              </w:rPr>
              <w:t xml:space="preserve">       </w:t>
            </w:r>
            <w:r w:rsidRPr="00E80220">
              <w:rPr>
                <w:rFonts w:eastAsia="宋体" w:hint="eastAsia"/>
                <w:sz w:val="18"/>
                <w:shd w:val="clear" w:color="auto" w:fill="FFFFFF"/>
              </w:rPr>
              <w:t>min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shd w:val="clear" w:color="auto" w:fill="FFFFFF"/>
              </w:rPr>
              <w:t>过滤周期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h</w:t>
            </w:r>
          </w:p>
          <w:p w14:paraId="681C7D2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反洗泵参数：流量：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  </w:t>
            </w:r>
            <w:r>
              <w:rPr>
                <w:rFonts w:eastAsia="宋体"/>
                <w:sz w:val="18"/>
                <w:shd w:val="clear" w:color="auto" w:fill="FFFFFF"/>
              </w:rPr>
              <w:t>台数：（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27F9FB77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反洗风机参数：流量：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  </w:t>
            </w:r>
            <w:r>
              <w:rPr>
                <w:rFonts w:eastAsia="宋体"/>
                <w:sz w:val="18"/>
                <w:shd w:val="clear" w:color="auto" w:fill="FFFFFF"/>
              </w:rPr>
              <w:t>台数：（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</w:tbl>
    <w:p w14:paraId="35D6177A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714F6D46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 w:rsidRPr="00E80220">
        <w:rPr>
          <w:rFonts w:eastAsia="黑体"/>
          <w:shd w:val="clear" w:color="auto" w:fill="FFFFFF"/>
        </w:rPr>
        <w:t>表</w:t>
      </w:r>
      <w:r w:rsidRPr="00E80220">
        <w:rPr>
          <w:rFonts w:eastAsia="黑体" w:hint="eastAsia"/>
        </w:rPr>
        <w:t>A</w:t>
      </w:r>
      <w:r w:rsidRPr="00E80220"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19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生物接触氧化法处理设施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58EC6665" w14:textId="77777777" w:rsidTr="00B4712F">
        <w:trPr>
          <w:cantSplit/>
          <w:trHeight w:val="192"/>
          <w:jc w:val="center"/>
        </w:trPr>
        <w:tc>
          <w:tcPr>
            <w:tcW w:w="5000" w:type="pct"/>
            <w:gridSpan w:val="2"/>
            <w:vAlign w:val="center"/>
          </w:tcPr>
          <w:p w14:paraId="0F1FFAF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3C8D9A1B" w14:textId="77777777" w:rsidTr="00B4712F">
        <w:trPr>
          <w:cantSplit/>
          <w:trHeight w:val="732"/>
          <w:jc w:val="center"/>
        </w:trPr>
        <w:tc>
          <w:tcPr>
            <w:tcW w:w="1022" w:type="pct"/>
            <w:vAlign w:val="center"/>
          </w:tcPr>
          <w:p w14:paraId="00210A2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0E8F75B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30A42834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  <w:p w14:paraId="24A72D9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</w:tc>
      </w:tr>
      <w:tr w:rsidR="00D635D5" w14:paraId="0051604D" w14:textId="77777777" w:rsidTr="00B4712F">
        <w:trPr>
          <w:cantSplit/>
          <w:trHeight w:val="732"/>
          <w:jc w:val="center"/>
        </w:trPr>
        <w:tc>
          <w:tcPr>
            <w:tcW w:w="1022" w:type="pct"/>
            <w:vAlign w:val="center"/>
          </w:tcPr>
          <w:p w14:paraId="1F5DCEE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6CD67C1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单池处理量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    </w:t>
            </w:r>
            <w:r>
              <w:rPr>
                <w:rFonts w:eastAsia="宋体" w:hint="eastAsia"/>
                <w:sz w:val="18"/>
              </w:rPr>
              <w:t>间数：</w:t>
            </w:r>
            <w:r>
              <w:rPr>
                <w:rFonts w:eastAsia="宋体" w:hint="eastAsia"/>
                <w:sz w:val="18"/>
              </w:rPr>
              <w:t xml:space="preserve">     </w:t>
            </w:r>
          </w:p>
          <w:p w14:paraId="7B64070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COD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>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476D7A1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NH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4DF2B92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NO</w:t>
            </w:r>
            <w:r>
              <w:rPr>
                <w:rFonts w:eastAsia="宋体"/>
                <w:sz w:val="18"/>
                <w:vertAlign w:val="subscript"/>
              </w:rPr>
              <w:t>3</w:t>
            </w:r>
            <w:r>
              <w:rPr>
                <w:rFonts w:eastAsia="宋体"/>
                <w:sz w:val="18"/>
              </w:rPr>
              <w:t>-N</w:t>
            </w:r>
            <w:r>
              <w:rPr>
                <w:rFonts w:eastAsia="宋体"/>
                <w:sz w:val="18"/>
              </w:rPr>
              <w:t>容积负荷：</w:t>
            </w:r>
            <w:r>
              <w:rPr>
                <w:rFonts w:eastAsia="宋体"/>
                <w:sz w:val="18"/>
              </w:rPr>
              <w:t xml:space="preserve">       kg/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73B4CD80" w14:textId="77777777" w:rsidR="00D635D5" w:rsidRPr="009F6A77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A73C52">
              <w:rPr>
                <w:rFonts w:eastAsia="宋体"/>
                <w:sz w:val="18"/>
                <w:shd w:val="clear" w:color="auto" w:fill="FFFFFF"/>
              </w:rPr>
              <w:t>污泥浓度（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MLSS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>）：</w:t>
            </w:r>
            <w:r w:rsidRPr="00A73C52">
              <w:rPr>
                <w:rFonts w:eastAsia="宋体"/>
                <w:sz w:val="18"/>
                <w:shd w:val="clear" w:color="auto" w:fill="FFFFFF"/>
              </w:rPr>
              <w:t xml:space="preserve">      g/L</w:t>
            </w:r>
          </w:p>
          <w:p w14:paraId="7A3C8F46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等线"/>
                <w:sz w:val="20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DO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mg/L     ORP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</w:t>
            </w:r>
            <w:r>
              <w:rPr>
                <w:rFonts w:eastAsia="宋体" w:hint="eastAsia"/>
                <w:sz w:val="18"/>
                <w:shd w:val="clear" w:color="auto" w:fill="FFFFFF"/>
              </w:rPr>
              <w:t>V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pH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</w:p>
        </w:tc>
      </w:tr>
      <w:tr w:rsidR="00D635D5" w14:paraId="1CDF41E4" w14:textId="77777777" w:rsidTr="00B4712F">
        <w:trPr>
          <w:cantSplit/>
          <w:trHeight w:val="513"/>
          <w:jc w:val="center"/>
        </w:trPr>
        <w:tc>
          <w:tcPr>
            <w:tcW w:w="1022" w:type="pct"/>
            <w:vAlign w:val="center"/>
          </w:tcPr>
          <w:p w14:paraId="4CE824CA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777B74">
              <w:rPr>
                <w:rFonts w:eastAsia="宋体" w:hint="eastAsia"/>
                <w:sz w:val="18"/>
              </w:rPr>
              <w:t>缺氧</w:t>
            </w:r>
            <w:r w:rsidRPr="00E80220">
              <w:rPr>
                <w:rFonts w:eastAsia="宋体" w:hint="eastAsia"/>
                <w:sz w:val="18"/>
              </w:rPr>
              <w:t>区</w:t>
            </w:r>
          </w:p>
        </w:tc>
        <w:tc>
          <w:tcPr>
            <w:tcW w:w="3978" w:type="pct"/>
            <w:vAlign w:val="center"/>
          </w:tcPr>
          <w:p w14:paraId="00D849C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    </w:t>
            </w: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</w:p>
          <w:p w14:paraId="04932AD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h</w:t>
            </w:r>
          </w:p>
        </w:tc>
      </w:tr>
      <w:tr w:rsidR="00D635D5" w14:paraId="34A223D0" w14:textId="77777777" w:rsidTr="00B4712F">
        <w:trPr>
          <w:cantSplit/>
          <w:trHeight w:val="445"/>
          <w:jc w:val="center"/>
        </w:trPr>
        <w:tc>
          <w:tcPr>
            <w:tcW w:w="1022" w:type="pct"/>
            <w:vAlign w:val="center"/>
          </w:tcPr>
          <w:p w14:paraId="3BEF8740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777B74">
              <w:rPr>
                <w:rFonts w:eastAsia="宋体" w:hint="eastAsia"/>
                <w:sz w:val="18"/>
              </w:rPr>
              <w:lastRenderedPageBreak/>
              <w:t>好氧</w:t>
            </w:r>
            <w:r w:rsidRPr="00E80220">
              <w:rPr>
                <w:rFonts w:eastAsia="宋体" w:hint="eastAsia"/>
                <w:sz w:val="18"/>
              </w:rPr>
              <w:t>区</w:t>
            </w:r>
          </w:p>
        </w:tc>
        <w:tc>
          <w:tcPr>
            <w:tcW w:w="3978" w:type="pct"/>
            <w:vAlign w:val="center"/>
          </w:tcPr>
          <w:p w14:paraId="6F247E5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    </w:t>
            </w:r>
            <w:r>
              <w:rPr>
                <w:rFonts w:eastAsia="宋体"/>
                <w:sz w:val="18"/>
                <w:shd w:val="clear" w:color="auto" w:fill="FFFFFF"/>
              </w:rPr>
              <w:t>有效水深：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</w:p>
          <w:p w14:paraId="6610FC0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有效容积：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水力停留时间：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h</w:t>
            </w:r>
          </w:p>
        </w:tc>
      </w:tr>
      <w:tr w:rsidR="00D635D5" w14:paraId="0A30487E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4B44B90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结构尺寸</w:t>
            </w:r>
          </w:p>
        </w:tc>
        <w:tc>
          <w:tcPr>
            <w:tcW w:w="3978" w:type="pct"/>
            <w:vAlign w:val="center"/>
          </w:tcPr>
          <w:p w14:paraId="267B32E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长：</w:t>
            </w:r>
            <w:r>
              <w:rPr>
                <w:rFonts w:eastAsia="宋体"/>
                <w:sz w:val="18"/>
              </w:rPr>
              <w:t xml:space="preserve">        m    </w:t>
            </w:r>
            <w:r>
              <w:rPr>
                <w:rFonts w:eastAsia="宋体"/>
                <w:sz w:val="18"/>
              </w:rPr>
              <w:t>宽：</w:t>
            </w:r>
            <w:r>
              <w:rPr>
                <w:rFonts w:eastAsia="宋体"/>
                <w:sz w:val="18"/>
              </w:rPr>
              <w:t xml:space="preserve">        m    </w:t>
            </w:r>
            <w:r>
              <w:rPr>
                <w:rFonts w:eastAsia="宋体"/>
                <w:sz w:val="18"/>
              </w:rPr>
              <w:t>深：</w:t>
            </w:r>
            <w:r>
              <w:rPr>
                <w:rFonts w:eastAsia="宋体"/>
                <w:sz w:val="18"/>
              </w:rPr>
              <w:t xml:space="preserve">      m</w:t>
            </w:r>
          </w:p>
          <w:p w14:paraId="5F5CE7A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 m                  </w:t>
            </w: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14:paraId="317A576E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7959B42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</w:t>
            </w:r>
          </w:p>
        </w:tc>
        <w:tc>
          <w:tcPr>
            <w:tcW w:w="3978" w:type="pct"/>
            <w:vAlign w:val="center"/>
          </w:tcPr>
          <w:p w14:paraId="0162419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悬浮型</w:t>
            </w:r>
            <w:r>
              <w:rPr>
                <w:rFonts w:eastAsia="宋体"/>
                <w:sz w:val="18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悬挂型</w:t>
            </w:r>
            <w:r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 w:hint="eastAsia"/>
                <w:sz w:val="18"/>
              </w:rPr>
              <w:t>填料规格：</w:t>
            </w:r>
            <w:r>
              <w:rPr>
                <w:rFonts w:eastAsia="宋体" w:hint="eastAsia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 w:hint="eastAsia"/>
                <w:sz w:val="18"/>
              </w:rPr>
              <w:t>填料量：</w:t>
            </w:r>
            <w:r>
              <w:rPr>
                <w:rFonts w:eastAsia="宋体" w:hint="eastAsia"/>
                <w:sz w:val="18"/>
              </w:rPr>
              <w:t xml:space="preserve">    m</w:t>
            </w:r>
            <w:r w:rsidRPr="003C0303">
              <w:rPr>
                <w:rFonts w:eastAsia="宋体" w:hint="eastAsia"/>
                <w:sz w:val="18"/>
                <w:vertAlign w:val="superscript"/>
              </w:rPr>
              <w:t>3</w:t>
            </w:r>
          </w:p>
        </w:tc>
      </w:tr>
      <w:tr w:rsidR="00D635D5" w14:paraId="34AC3789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3D78E53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鼓风机</w:t>
            </w:r>
          </w:p>
        </w:tc>
        <w:tc>
          <w:tcPr>
            <w:tcW w:w="3978" w:type="pct"/>
            <w:vAlign w:val="center"/>
          </w:tcPr>
          <w:p w14:paraId="61FD39B1" w14:textId="77777777" w:rsidR="00D635D5" w:rsidRDefault="00D635D5" w:rsidP="00B4712F">
            <w:pPr>
              <w:ind w:left="900" w:hangingChars="500" w:hanging="90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风机型式：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多级离心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单级高速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罗茨风机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磁悬浮风机</w:t>
            </w:r>
          </w:p>
          <w:p w14:paraId="4A9B15F7" w14:textId="77777777" w:rsidR="00D635D5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气悬浮风机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</w:rPr>
              <w:t>：</w:t>
            </w:r>
            <w:r w:rsidRPr="00E724E4">
              <w:rPr>
                <w:rFonts w:eastAsia="宋体" w:hint="eastAsia"/>
                <w:sz w:val="18"/>
                <w:u w:val="single"/>
              </w:rPr>
              <w:t xml:space="preserve"> </w:t>
            </w:r>
            <w:r w:rsidRPr="00E724E4">
              <w:rPr>
                <w:rFonts w:eastAsia="宋体"/>
                <w:sz w:val="18"/>
                <w:u w:val="single"/>
              </w:rPr>
              <w:t xml:space="preserve">         </w:t>
            </w:r>
          </w:p>
          <w:p w14:paraId="3AA6765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鼓风机功率：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kW     </w:t>
            </w:r>
            <w:r>
              <w:rPr>
                <w:rFonts w:eastAsia="宋体"/>
                <w:sz w:val="18"/>
                <w:shd w:val="clear" w:color="auto" w:fill="FFFFFF"/>
              </w:rPr>
              <w:t>额定风量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>/min</w:t>
            </w:r>
          </w:p>
          <w:p w14:paraId="1F1646F0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eastAsia="等线"/>
                <w:sz w:val="20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额定压力：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kPa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63DB7383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4DDB4E26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曝气头</w:t>
            </w:r>
          </w:p>
        </w:tc>
        <w:tc>
          <w:tcPr>
            <w:tcW w:w="3978" w:type="pct"/>
            <w:vAlign w:val="center"/>
          </w:tcPr>
          <w:p w14:paraId="7151D74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穿孔管</w:t>
            </w:r>
            <w:r>
              <w:rPr>
                <w:rFonts w:eastAsia="宋体"/>
                <w:sz w:val="18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旋流式</w:t>
            </w:r>
            <w:r>
              <w:rPr>
                <w:rFonts w:eastAsia="宋体"/>
                <w:sz w:val="18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其他</w:t>
            </w:r>
            <w:r>
              <w:rPr>
                <w:rFonts w:eastAsia="宋体" w:hint="eastAsia"/>
                <w:sz w:val="18"/>
              </w:rPr>
              <w:t>：</w:t>
            </w:r>
            <w:r w:rsidRPr="00E724E4">
              <w:rPr>
                <w:rFonts w:eastAsia="宋体" w:hint="eastAsia"/>
                <w:sz w:val="18"/>
                <w:u w:val="single"/>
              </w:rPr>
              <w:t xml:space="preserve"> </w:t>
            </w:r>
            <w:r w:rsidRPr="00E724E4">
              <w:rPr>
                <w:rFonts w:eastAsia="宋体"/>
                <w:sz w:val="18"/>
                <w:u w:val="single"/>
              </w:rPr>
              <w:t xml:space="preserve">         </w:t>
            </w:r>
          </w:p>
          <w:p w14:paraId="6BBD9A7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通气量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     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m·h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/>
                <w:sz w:val="18"/>
              </w:rPr>
              <w:t xml:space="preserve">               </w:t>
            </w:r>
            <w:r>
              <w:rPr>
                <w:rFonts w:eastAsia="宋体"/>
                <w:sz w:val="18"/>
              </w:rPr>
              <w:t>数量：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</w:rPr>
              <w:t>个</w:t>
            </w:r>
          </w:p>
        </w:tc>
      </w:tr>
      <w:tr w:rsidR="00D635D5" w14:paraId="122B5FB7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74EB4FE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药剂使用情况</w:t>
            </w:r>
          </w:p>
        </w:tc>
        <w:tc>
          <w:tcPr>
            <w:tcW w:w="3978" w:type="pct"/>
            <w:vAlign w:val="center"/>
          </w:tcPr>
          <w:p w14:paraId="0265B05C" w14:textId="77777777" w:rsidR="00D635D5" w:rsidRPr="00777B74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药剂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</w:p>
        </w:tc>
      </w:tr>
      <w:tr w:rsidR="00D635D5" w14:paraId="3E35ABF6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25039BF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168425B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是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66A760B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</w:rPr>
              <w:t>否</w:t>
            </w:r>
          </w:p>
        </w:tc>
      </w:tr>
    </w:tbl>
    <w:p w14:paraId="2C12DCA7" w14:textId="77777777" w:rsidR="00D635D5" w:rsidRDefault="00D635D5" w:rsidP="00D635D5">
      <w:pPr>
        <w:spacing w:beforeLines="50" w:before="156" w:line="288" w:lineRule="auto"/>
        <w:ind w:rightChars="50" w:right="105"/>
        <w:rPr>
          <w:rFonts w:eastAsia="黑体"/>
          <w:shd w:val="clear" w:color="auto" w:fill="FFFFFF"/>
        </w:rPr>
      </w:pPr>
    </w:p>
    <w:p w14:paraId="6AA7B5CD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20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高密度沉淀池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0F36C414" w14:textId="77777777" w:rsidTr="00B4712F">
        <w:trPr>
          <w:trHeight w:val="276"/>
          <w:jc w:val="center"/>
        </w:trPr>
        <w:tc>
          <w:tcPr>
            <w:tcW w:w="5000" w:type="pct"/>
            <w:gridSpan w:val="2"/>
            <w:vAlign w:val="center"/>
          </w:tcPr>
          <w:p w14:paraId="3EF67016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1D42665F" w14:textId="77777777" w:rsidTr="00B4712F">
        <w:trPr>
          <w:trHeight w:val="420"/>
          <w:jc w:val="center"/>
        </w:trPr>
        <w:tc>
          <w:tcPr>
            <w:tcW w:w="1022" w:type="pct"/>
            <w:vAlign w:val="center"/>
          </w:tcPr>
          <w:p w14:paraId="430CDCB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5F7BAA06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263690B5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</w:p>
          <w:p w14:paraId="165A322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总磷：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</w:t>
            </w:r>
          </w:p>
        </w:tc>
      </w:tr>
      <w:tr w:rsidR="00D635D5" w14:paraId="69E3B1F1" w14:textId="77777777" w:rsidTr="00B4712F">
        <w:trPr>
          <w:trHeight w:val="420"/>
          <w:jc w:val="center"/>
        </w:trPr>
        <w:tc>
          <w:tcPr>
            <w:tcW w:w="1022" w:type="pct"/>
            <w:vAlign w:val="center"/>
          </w:tcPr>
          <w:p w14:paraId="175E157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0F695C1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单池处理量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        </w:t>
            </w:r>
            <w:r>
              <w:rPr>
                <w:rFonts w:eastAsia="宋体" w:hint="eastAsia"/>
                <w:sz w:val="18"/>
              </w:rPr>
              <w:t>间数：</w:t>
            </w:r>
            <w:r>
              <w:rPr>
                <w:rFonts w:eastAsia="宋体" w:hint="eastAsia"/>
                <w:sz w:val="18"/>
              </w:rPr>
              <w:t xml:space="preserve">      </w:t>
            </w:r>
            <w:r>
              <w:rPr>
                <w:rFonts w:eastAsia="宋体"/>
                <w:sz w:val="18"/>
              </w:rPr>
              <w:t xml:space="preserve">   </w:t>
            </w:r>
          </w:p>
          <w:p w14:paraId="57FF394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斜管上升流速：</w:t>
            </w:r>
            <w:r>
              <w:rPr>
                <w:rFonts w:eastAsia="宋体"/>
                <w:sz w:val="18"/>
              </w:rPr>
              <w:t xml:space="preserve">        m/h</w:t>
            </w:r>
          </w:p>
          <w:p w14:paraId="7545E901" w14:textId="77777777" w:rsidR="00D635D5" w:rsidRDefault="00D635D5" w:rsidP="00B4712F">
            <w:pPr>
              <w:widowControl/>
              <w:adjustRightInd/>
              <w:snapToGrid/>
              <w:jc w:val="left"/>
              <w:rPr>
                <w:sz w:val="18"/>
              </w:rPr>
            </w:pPr>
            <w:r>
              <w:rPr>
                <w:rFonts w:eastAsia="宋体"/>
                <w:sz w:val="18"/>
              </w:rPr>
              <w:t>污泥回流比：</w:t>
            </w:r>
            <w:r>
              <w:rPr>
                <w:rFonts w:eastAsia="宋体"/>
                <w:sz w:val="18"/>
              </w:rPr>
              <w:t xml:space="preserve">          %                </w:t>
            </w:r>
            <w:r>
              <w:rPr>
                <w:rFonts w:eastAsia="宋体"/>
                <w:sz w:val="18"/>
              </w:rPr>
              <w:t>排放污泥浓度：</w:t>
            </w:r>
            <w:r>
              <w:rPr>
                <w:rFonts w:eastAsia="宋体"/>
                <w:sz w:val="18"/>
              </w:rPr>
              <w:t xml:space="preserve">     g/L</w:t>
            </w:r>
          </w:p>
          <w:p w14:paraId="1608C7BF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ascii="等线" w:eastAsia="等线" w:hAnsi="等线"/>
              </w:rPr>
            </w:pPr>
            <w:r w:rsidRPr="00E80220">
              <w:rPr>
                <w:rFonts w:eastAsia="宋体" w:hint="eastAsia"/>
                <w:sz w:val="18"/>
              </w:rPr>
              <w:t>污泥排放量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 w:rsidRPr="00E80220">
              <w:rPr>
                <w:rFonts w:eastAsia="宋体" w:hint="eastAsia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</w:t>
            </w:r>
            <w:r w:rsidRPr="00E80220">
              <w:rPr>
                <w:rFonts w:eastAsia="宋体" w:hint="eastAsia"/>
                <w:sz w:val="18"/>
              </w:rPr>
              <w:t xml:space="preserve"> m</w:t>
            </w:r>
            <w:r w:rsidRPr="00E80220">
              <w:rPr>
                <w:rFonts w:eastAsia="宋体" w:hint="eastAsia"/>
                <w:sz w:val="18"/>
                <w:vertAlign w:val="superscript"/>
              </w:rPr>
              <w:t>3</w:t>
            </w:r>
            <w:r w:rsidRPr="00E80220">
              <w:rPr>
                <w:rFonts w:eastAsia="宋体"/>
                <w:sz w:val="18"/>
              </w:rPr>
              <w:t>/d</w:t>
            </w:r>
          </w:p>
        </w:tc>
      </w:tr>
      <w:tr w:rsidR="00D635D5" w14:paraId="41477187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5F2E564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结构尺寸</w:t>
            </w:r>
            <w:r>
              <w:rPr>
                <w:rFonts w:eastAsia="宋体" w:hint="eastAsia"/>
                <w:sz w:val="18"/>
              </w:rPr>
              <w:t>（整体）</w:t>
            </w:r>
          </w:p>
        </w:tc>
        <w:tc>
          <w:tcPr>
            <w:tcW w:w="3978" w:type="pct"/>
            <w:vAlign w:val="center"/>
          </w:tcPr>
          <w:p w14:paraId="0FB1831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长：</w:t>
            </w:r>
            <w:r>
              <w:rPr>
                <w:rFonts w:eastAsia="宋体"/>
                <w:sz w:val="18"/>
              </w:rPr>
              <w:t xml:space="preserve">        m      </w:t>
            </w:r>
            <w:r>
              <w:rPr>
                <w:rFonts w:eastAsia="宋体"/>
                <w:sz w:val="18"/>
              </w:rPr>
              <w:t>宽：</w:t>
            </w:r>
            <w:r>
              <w:rPr>
                <w:rFonts w:eastAsia="宋体"/>
                <w:sz w:val="18"/>
              </w:rPr>
              <w:t xml:space="preserve">           m      </w:t>
            </w:r>
            <w:r>
              <w:rPr>
                <w:rFonts w:eastAsia="宋体"/>
                <w:sz w:val="18"/>
              </w:rPr>
              <w:t>深：</w:t>
            </w:r>
            <w:r>
              <w:rPr>
                <w:rFonts w:eastAsia="宋体"/>
                <w:sz w:val="18"/>
              </w:rPr>
              <w:t xml:space="preserve">         m</w:t>
            </w:r>
          </w:p>
          <w:p w14:paraId="27FEEF4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沉淀澄清区直径：</w:t>
            </w:r>
            <w:r>
              <w:rPr>
                <w:rFonts w:eastAsia="宋体"/>
                <w:sz w:val="18"/>
              </w:rPr>
              <w:t xml:space="preserve">     m</w:t>
            </w:r>
          </w:p>
          <w:p w14:paraId="7A2D920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      m                 </w:t>
            </w: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14:paraId="7BF51124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6CDB2C5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混凝池</w:t>
            </w:r>
          </w:p>
        </w:tc>
        <w:tc>
          <w:tcPr>
            <w:tcW w:w="3978" w:type="pct"/>
            <w:vAlign w:val="center"/>
          </w:tcPr>
          <w:p w14:paraId="2F421AA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搅拌机型式：</w:t>
            </w:r>
            <w:r>
              <w:rPr>
                <w:rFonts w:eastAsia="宋体"/>
                <w:sz w:val="18"/>
              </w:rPr>
              <w:t xml:space="preserve">                            </w:t>
            </w:r>
            <w:r>
              <w:rPr>
                <w:rFonts w:eastAsia="宋体"/>
                <w:sz w:val="18"/>
              </w:rPr>
              <w:t>台数：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</w:t>
            </w:r>
          </w:p>
          <w:p w14:paraId="1605EA2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     </w:t>
            </w:r>
            <w:r>
              <w:rPr>
                <w:rFonts w:eastAsia="宋体"/>
                <w:sz w:val="18"/>
              </w:rPr>
              <w:t>水力停留时间：</w:t>
            </w:r>
            <w:r>
              <w:rPr>
                <w:rFonts w:eastAsia="宋体"/>
                <w:sz w:val="18"/>
              </w:rPr>
              <w:t xml:space="preserve">       h</w:t>
            </w:r>
          </w:p>
        </w:tc>
      </w:tr>
      <w:tr w:rsidR="00D635D5" w14:paraId="160433E3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039F81A6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絮凝池</w:t>
            </w:r>
          </w:p>
        </w:tc>
        <w:tc>
          <w:tcPr>
            <w:tcW w:w="3978" w:type="pct"/>
            <w:vAlign w:val="center"/>
          </w:tcPr>
          <w:p w14:paraId="193D829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搅拌机型式：</w:t>
            </w:r>
            <w:r>
              <w:rPr>
                <w:rFonts w:eastAsia="宋体"/>
                <w:sz w:val="18"/>
              </w:rPr>
              <w:t xml:space="preserve">                            </w:t>
            </w:r>
            <w:r>
              <w:rPr>
                <w:rFonts w:eastAsia="宋体"/>
                <w:sz w:val="18"/>
              </w:rPr>
              <w:t>台数：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</w:t>
            </w:r>
          </w:p>
          <w:p w14:paraId="67C89B8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     </w:t>
            </w:r>
            <w:r>
              <w:rPr>
                <w:rFonts w:eastAsia="宋体"/>
                <w:sz w:val="18"/>
              </w:rPr>
              <w:t>水力停留时间：</w:t>
            </w:r>
            <w:r>
              <w:rPr>
                <w:rFonts w:eastAsia="宋体"/>
                <w:sz w:val="18"/>
              </w:rPr>
              <w:t xml:space="preserve">         h</w:t>
            </w:r>
          </w:p>
        </w:tc>
      </w:tr>
      <w:tr w:rsidR="00D635D5" w14:paraId="191271E5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3A473FC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lastRenderedPageBreak/>
              <w:t>沉淀澄清浓缩池</w:t>
            </w:r>
          </w:p>
        </w:tc>
        <w:tc>
          <w:tcPr>
            <w:tcW w:w="3978" w:type="pct"/>
            <w:vAlign w:val="center"/>
          </w:tcPr>
          <w:p w14:paraId="5A6613C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/>
                <w:sz w:val="18"/>
              </w:rPr>
              <w:t xml:space="preserve">  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        </w:t>
            </w:r>
            <w:r>
              <w:rPr>
                <w:rFonts w:eastAsia="宋体"/>
                <w:sz w:val="18"/>
              </w:rPr>
              <w:t>水力停留时间：</w:t>
            </w:r>
            <w:r>
              <w:rPr>
                <w:rFonts w:eastAsia="宋体"/>
                <w:sz w:val="18"/>
              </w:rPr>
              <w:t xml:space="preserve">       h</w:t>
            </w:r>
          </w:p>
        </w:tc>
      </w:tr>
      <w:tr w:rsidR="00D635D5" w14:paraId="38BD163D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73A8308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导流筒</w:t>
            </w:r>
          </w:p>
        </w:tc>
        <w:tc>
          <w:tcPr>
            <w:tcW w:w="3978" w:type="pct"/>
            <w:vAlign w:val="center"/>
          </w:tcPr>
          <w:p w14:paraId="165AE98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直径：</w:t>
            </w:r>
            <w:r>
              <w:rPr>
                <w:rFonts w:eastAsia="宋体"/>
                <w:sz w:val="18"/>
              </w:rPr>
              <w:t xml:space="preserve">             m</w:t>
            </w:r>
          </w:p>
        </w:tc>
      </w:tr>
      <w:tr w:rsidR="00D635D5" w14:paraId="5554322C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490AFF3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斜管填料</w:t>
            </w:r>
          </w:p>
        </w:tc>
        <w:tc>
          <w:tcPr>
            <w:tcW w:w="3978" w:type="pct"/>
            <w:vAlign w:val="center"/>
          </w:tcPr>
          <w:p w14:paraId="45EDF81C" w14:textId="77777777" w:rsidR="00D635D5" w:rsidRDefault="00D635D5" w:rsidP="00B4712F">
            <w:pPr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填料类型：</w:t>
            </w:r>
            <w:r>
              <w:rPr>
                <w:rFonts w:eastAsia="宋体" w:hint="eastAsia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                        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>填料尺寸：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</w:t>
            </w:r>
          </w:p>
        </w:tc>
      </w:tr>
      <w:tr w:rsidR="00D635D5" w14:paraId="5321EAE3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1A15A05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泵</w:t>
            </w:r>
          </w:p>
        </w:tc>
        <w:tc>
          <w:tcPr>
            <w:tcW w:w="3978" w:type="pct"/>
            <w:vAlign w:val="center"/>
          </w:tcPr>
          <w:p w14:paraId="4AB4379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</w:rPr>
              <w:t>污泥回流泵流量：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</w:t>
            </w:r>
            <w:r>
              <w:rPr>
                <w:rFonts w:eastAsia="宋体"/>
                <w:sz w:val="18"/>
              </w:rPr>
              <w:t>扬程：</w:t>
            </w:r>
            <w:r>
              <w:rPr>
                <w:rFonts w:eastAsia="宋体"/>
                <w:sz w:val="18"/>
              </w:rPr>
              <w:t xml:space="preserve">    m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7EC47DF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剩余污泥泵流量：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</w:t>
            </w:r>
            <w:r>
              <w:rPr>
                <w:rFonts w:eastAsia="宋体"/>
                <w:sz w:val="18"/>
              </w:rPr>
              <w:t>扬程：</w:t>
            </w:r>
            <w:r>
              <w:rPr>
                <w:rFonts w:eastAsia="宋体"/>
                <w:sz w:val="18"/>
              </w:rPr>
              <w:t xml:space="preserve">    m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3806B91F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573CE51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刮泥机</w:t>
            </w:r>
          </w:p>
        </w:tc>
        <w:tc>
          <w:tcPr>
            <w:tcW w:w="3978" w:type="pct"/>
            <w:vAlign w:val="center"/>
          </w:tcPr>
          <w:p w14:paraId="562DD9B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直径：</w:t>
            </w:r>
            <w:r>
              <w:rPr>
                <w:rFonts w:eastAsia="宋体"/>
                <w:sz w:val="18"/>
              </w:rPr>
              <w:t xml:space="preserve">    m                </w:t>
            </w:r>
            <w:r>
              <w:rPr>
                <w:rFonts w:eastAsia="宋体"/>
                <w:sz w:val="18"/>
              </w:rPr>
              <w:t>驱动头功率：</w:t>
            </w:r>
            <w:r>
              <w:rPr>
                <w:rFonts w:eastAsia="宋体"/>
                <w:sz w:val="18"/>
              </w:rPr>
              <w:t xml:space="preserve">     kW</w:t>
            </w:r>
          </w:p>
        </w:tc>
      </w:tr>
      <w:tr w:rsidR="00D635D5" w14:paraId="22585929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74F89A1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药剂使用情况</w:t>
            </w:r>
          </w:p>
        </w:tc>
        <w:tc>
          <w:tcPr>
            <w:tcW w:w="3978" w:type="pct"/>
            <w:vAlign w:val="center"/>
          </w:tcPr>
          <w:p w14:paraId="003CA7F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E0318">
              <w:rPr>
                <w:rFonts w:ascii="宋体" w:eastAsia="宋体" w:hAnsi="宋体"/>
                <w:sz w:val="18"/>
                <w:shd w:val="clear" w:color="auto" w:fill="FFFFFF"/>
              </w:rPr>
              <w:t>□</w:t>
            </w:r>
            <w:r>
              <w:rPr>
                <w:rFonts w:eastAsia="宋体"/>
                <w:sz w:val="18"/>
                <w:shd w:val="clear" w:color="auto" w:fill="FFFFFF"/>
              </w:rPr>
              <w:t>PAC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</w:p>
          <w:p w14:paraId="32059F4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E0318">
              <w:rPr>
                <w:rFonts w:ascii="宋体" w:eastAsia="宋体" w:hAnsi="宋体"/>
                <w:sz w:val="18"/>
                <w:shd w:val="clear" w:color="auto" w:fill="FFFFFF"/>
              </w:rPr>
              <w:t>□</w:t>
            </w:r>
            <w:r>
              <w:rPr>
                <w:rFonts w:eastAsia="宋体"/>
                <w:sz w:val="18"/>
                <w:shd w:val="clear" w:color="auto" w:fill="FFFFFF"/>
              </w:rPr>
              <w:t>PAM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</w:p>
          <w:p w14:paraId="1CBD399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E0318">
              <w:rPr>
                <w:rFonts w:ascii="宋体" w:eastAsia="宋体" w:hAnsi="宋体"/>
                <w:sz w:val="18"/>
                <w:shd w:val="clear" w:color="auto" w:fill="FFFFFF"/>
              </w:rPr>
              <w:t>□</w:t>
            </w:r>
            <w:r>
              <w:rPr>
                <w:rFonts w:eastAsia="宋体"/>
                <w:sz w:val="18"/>
                <w:shd w:val="clear" w:color="auto" w:fill="FFFFFF"/>
              </w:rPr>
              <w:t>其他药剂：</w:t>
            </w:r>
            <w:r w:rsidRPr="00065369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</w:t>
            </w:r>
            <w:r w:rsidRPr="00065369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  </w:t>
            </w:r>
            <w:r w:rsidRPr="00065369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投加量：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mg/L</w:t>
            </w:r>
          </w:p>
        </w:tc>
      </w:tr>
      <w:tr w:rsidR="00D635D5" w14:paraId="073EC3EF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32614FE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是否加盖</w:t>
            </w:r>
          </w:p>
        </w:tc>
        <w:tc>
          <w:tcPr>
            <w:tcW w:w="3978" w:type="pct"/>
            <w:vAlign w:val="center"/>
          </w:tcPr>
          <w:p w14:paraId="5A438B9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6C4DFF0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0DEF6771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宋体"/>
          <w:b/>
        </w:rPr>
      </w:pPr>
    </w:p>
    <w:p w14:paraId="346015B2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21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臭氧氧化处理设施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0DEFECF5" w14:textId="77777777" w:rsidTr="00B4712F">
        <w:trPr>
          <w:cantSplit/>
          <w:trHeight w:val="227"/>
          <w:jc w:val="center"/>
        </w:trPr>
        <w:tc>
          <w:tcPr>
            <w:tcW w:w="5000" w:type="pct"/>
            <w:gridSpan w:val="2"/>
            <w:vAlign w:val="center"/>
          </w:tcPr>
          <w:p w14:paraId="652D179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222D72F9" w14:textId="77777777" w:rsidTr="00B4712F">
        <w:trPr>
          <w:cantSplit/>
          <w:trHeight w:val="215"/>
          <w:jc w:val="center"/>
        </w:trPr>
        <w:tc>
          <w:tcPr>
            <w:tcW w:w="1022" w:type="pct"/>
            <w:vAlign w:val="center"/>
          </w:tcPr>
          <w:p w14:paraId="48621D5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770C5E21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30841BC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BOD</w:t>
            </w:r>
            <w:r w:rsidRPr="00E80220">
              <w:rPr>
                <w:rFonts w:eastAsia="宋体" w:hint="eastAsia"/>
                <w:sz w:val="18"/>
                <w:szCs w:val="18"/>
                <w:shd w:val="clear" w:color="auto" w:fill="FFFFFF"/>
                <w:vertAlign w:val="subscript"/>
              </w:rPr>
              <w:t>5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</w:p>
          <w:p w14:paraId="572ADB5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BOD</w:t>
            </w:r>
            <w:r w:rsidRPr="00E80220">
              <w:rPr>
                <w:rFonts w:eastAsia="宋体" w:hint="eastAsia"/>
                <w:sz w:val="18"/>
                <w:szCs w:val="18"/>
                <w:shd w:val="clear" w:color="auto" w:fill="FFFFFF"/>
                <w:vertAlign w:val="subscript"/>
              </w:rPr>
              <w:t>5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</w:p>
        </w:tc>
      </w:tr>
      <w:tr w:rsidR="00D635D5" w14:paraId="17C274E4" w14:textId="77777777" w:rsidTr="00B4712F">
        <w:trPr>
          <w:cantSplit/>
          <w:trHeight w:val="228"/>
          <w:jc w:val="center"/>
        </w:trPr>
        <w:tc>
          <w:tcPr>
            <w:tcW w:w="1022" w:type="pct"/>
            <w:vAlign w:val="center"/>
          </w:tcPr>
          <w:p w14:paraId="44A0702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设施参数</w:t>
            </w:r>
          </w:p>
        </w:tc>
        <w:tc>
          <w:tcPr>
            <w:tcW w:w="3978" w:type="pct"/>
            <w:vAlign w:val="center"/>
          </w:tcPr>
          <w:p w14:paraId="59FC779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单池处理量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</w:t>
            </w:r>
            <w:r>
              <w:rPr>
                <w:rFonts w:eastAsia="宋体" w:hint="eastAsia"/>
                <w:sz w:val="18"/>
              </w:rPr>
              <w:t>间数：</w:t>
            </w:r>
            <w:r>
              <w:rPr>
                <w:rFonts w:eastAsia="宋体" w:hint="eastAsia"/>
                <w:sz w:val="18"/>
              </w:rPr>
              <w:t xml:space="preserve">      </w:t>
            </w:r>
            <w:r>
              <w:rPr>
                <w:rFonts w:eastAsia="宋体"/>
                <w:sz w:val="18"/>
              </w:rPr>
              <w:t xml:space="preserve">   </w:t>
            </w:r>
          </w:p>
          <w:p w14:paraId="4585B93F" w14:textId="77777777" w:rsidR="00D635D5" w:rsidRPr="00E80220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E80220">
              <w:rPr>
                <w:rFonts w:eastAsia="宋体" w:hint="eastAsia"/>
                <w:sz w:val="18"/>
                <w:szCs w:val="18"/>
                <w:shd w:val="clear" w:color="auto" w:fill="FFFFFF"/>
              </w:rPr>
              <w:t>臭氧投加量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</w:t>
            </w:r>
            <w:r w:rsidRPr="00E80220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E80220"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mg/L</w:t>
            </w:r>
          </w:p>
          <w:p w14:paraId="36207F5A" w14:textId="77777777" w:rsidR="00D635D5" w:rsidRPr="00E80220" w:rsidRDefault="00D635D5" w:rsidP="00B4712F">
            <w:pPr>
              <w:jc w:val="left"/>
              <w:rPr>
                <w:rFonts w:eastAsia="等线"/>
                <w:sz w:val="20"/>
              </w:rPr>
            </w:pP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接触池水力停留时间：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h      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>稳定池水力停留时间：</w:t>
            </w:r>
            <w:r w:rsidRPr="00E80220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h</w:t>
            </w:r>
          </w:p>
        </w:tc>
      </w:tr>
      <w:tr w:rsidR="00D635D5" w14:paraId="77AB7DAA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1A0B1676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结构尺寸</w:t>
            </w:r>
            <w:r>
              <w:rPr>
                <w:rFonts w:eastAsia="宋体" w:hint="eastAsia"/>
                <w:sz w:val="18"/>
              </w:rPr>
              <w:t>（单间）</w:t>
            </w:r>
          </w:p>
        </w:tc>
        <w:tc>
          <w:tcPr>
            <w:tcW w:w="3978" w:type="pct"/>
            <w:vAlign w:val="center"/>
          </w:tcPr>
          <w:p w14:paraId="3669793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长：</w:t>
            </w:r>
            <w:r>
              <w:rPr>
                <w:rFonts w:eastAsia="宋体"/>
                <w:sz w:val="18"/>
              </w:rPr>
              <w:t xml:space="preserve">        m      </w:t>
            </w:r>
            <w:r>
              <w:rPr>
                <w:rFonts w:eastAsia="宋体"/>
                <w:sz w:val="18"/>
              </w:rPr>
              <w:t>宽：</w:t>
            </w:r>
            <w:r>
              <w:rPr>
                <w:rFonts w:eastAsia="宋体"/>
                <w:sz w:val="18"/>
              </w:rPr>
              <w:t xml:space="preserve">        m       </w:t>
            </w:r>
            <w:r>
              <w:rPr>
                <w:rFonts w:eastAsia="宋体"/>
                <w:sz w:val="18"/>
              </w:rPr>
              <w:t>深：</w:t>
            </w:r>
            <w:r>
              <w:rPr>
                <w:rFonts w:eastAsia="宋体"/>
                <w:sz w:val="18"/>
              </w:rPr>
              <w:t xml:space="preserve">       m</w:t>
            </w:r>
          </w:p>
          <w:p w14:paraId="075C36B5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m               </w:t>
            </w: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14:paraId="6706241F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0900E0A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臭氧发生器</w:t>
            </w:r>
          </w:p>
        </w:tc>
        <w:tc>
          <w:tcPr>
            <w:tcW w:w="3978" w:type="pct"/>
            <w:vAlign w:val="center"/>
          </w:tcPr>
          <w:p w14:paraId="01B6AD0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类</w:t>
            </w:r>
            <w:r>
              <w:rPr>
                <w:rFonts w:eastAsia="宋体"/>
                <w:sz w:val="18"/>
                <w:shd w:val="clear" w:color="auto" w:fill="FFFFFF"/>
              </w:rPr>
              <w:t>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空气源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氧气源</w:t>
            </w:r>
          </w:p>
          <w:p w14:paraId="58198B6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规模：</w:t>
            </w:r>
            <w:r>
              <w:rPr>
                <w:rFonts w:eastAsia="宋体"/>
                <w:sz w:val="18"/>
              </w:rPr>
              <w:t xml:space="preserve">            kg/h          </w:t>
            </w:r>
            <w:r>
              <w:rPr>
                <w:rFonts w:eastAsia="宋体"/>
                <w:sz w:val="18"/>
              </w:rPr>
              <w:t>功率：</w:t>
            </w:r>
            <w:r>
              <w:rPr>
                <w:rFonts w:eastAsia="宋体"/>
                <w:sz w:val="18"/>
              </w:rPr>
              <w:t xml:space="preserve">        kW</w:t>
            </w:r>
          </w:p>
        </w:tc>
      </w:tr>
      <w:tr w:rsidR="00D635D5" w14:paraId="1BB0B2F6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71A4961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曝气头</w:t>
            </w:r>
          </w:p>
        </w:tc>
        <w:tc>
          <w:tcPr>
            <w:tcW w:w="3978" w:type="pct"/>
            <w:vAlign w:val="center"/>
          </w:tcPr>
          <w:p w14:paraId="521F18F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穿孔管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盘式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其他材质：</w:t>
            </w:r>
            <w:r w:rsidRPr="00E724E4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E724E4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0E0CCA1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通气量：</w:t>
            </w:r>
            <w:r>
              <w:rPr>
                <w:rFonts w:eastAsia="宋体"/>
                <w:sz w:val="18"/>
              </w:rPr>
              <w:t xml:space="preserve">       m</w:t>
            </w:r>
            <w:r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/>
                <w:sz w:val="18"/>
              </w:rPr>
              <w:t>m·h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/>
                <w:sz w:val="18"/>
              </w:rPr>
              <w:t xml:space="preserve">       </w:t>
            </w:r>
            <w:r>
              <w:rPr>
                <w:rFonts w:eastAsia="宋体"/>
                <w:sz w:val="18"/>
              </w:rPr>
              <w:t>个数：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</w:t>
            </w:r>
          </w:p>
        </w:tc>
      </w:tr>
      <w:tr w:rsidR="00D635D5" w14:paraId="696C3AB3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4CE577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尾气破坏器</w:t>
            </w:r>
          </w:p>
        </w:tc>
        <w:tc>
          <w:tcPr>
            <w:tcW w:w="3978" w:type="pct"/>
            <w:vAlign w:val="center"/>
          </w:tcPr>
          <w:p w14:paraId="5AFE50B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类型：</w:t>
            </w:r>
            <w:r>
              <w:rPr>
                <w:rFonts w:eastAsia="宋体"/>
                <w:sz w:val="18"/>
              </w:rPr>
              <w:t xml:space="preserve">                          </w:t>
            </w:r>
            <w:r>
              <w:rPr>
                <w:rFonts w:eastAsia="宋体"/>
                <w:sz w:val="18"/>
              </w:rPr>
              <w:t>台数：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</w:t>
            </w:r>
          </w:p>
        </w:tc>
      </w:tr>
      <w:tr w:rsidR="00D635D5" w14:paraId="6EF7E236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7814CF46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加盖</w:t>
            </w:r>
            <w:r>
              <w:rPr>
                <w:rFonts w:eastAsia="宋体" w:hint="eastAsia"/>
                <w:sz w:val="18"/>
              </w:rPr>
              <w:t>信息</w:t>
            </w:r>
          </w:p>
        </w:tc>
        <w:tc>
          <w:tcPr>
            <w:tcW w:w="3978" w:type="pct"/>
            <w:vAlign w:val="center"/>
          </w:tcPr>
          <w:p w14:paraId="51609FF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02E6E55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36AE1BA5" w14:textId="77777777" w:rsidR="00D635D5" w:rsidRDefault="00D635D5" w:rsidP="00D635D5">
      <w:pPr>
        <w:spacing w:beforeLines="50" w:before="156" w:line="288" w:lineRule="auto"/>
        <w:ind w:rightChars="50" w:right="105"/>
        <w:rPr>
          <w:rFonts w:eastAsia="黑体"/>
          <w:shd w:val="clear" w:color="auto" w:fill="FFFFFF"/>
        </w:rPr>
      </w:pPr>
    </w:p>
    <w:p w14:paraId="5067543E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lastRenderedPageBreak/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22</w:t>
      </w:r>
      <w:r>
        <w:rPr>
          <w:rFonts w:eastAsia="黑体"/>
          <w:shd w:val="clear" w:color="auto" w:fill="FFFFFF"/>
        </w:rPr>
        <w:t xml:space="preserve">  V</w:t>
      </w:r>
      <w:r>
        <w:rPr>
          <w:rFonts w:eastAsia="黑体"/>
          <w:shd w:val="clear" w:color="auto" w:fill="FFFFFF"/>
        </w:rPr>
        <w:t>型滤池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54CA851E" w14:textId="77777777" w:rsidTr="00B4712F">
        <w:trPr>
          <w:trHeight w:val="284"/>
          <w:jc w:val="center"/>
        </w:trPr>
        <w:tc>
          <w:tcPr>
            <w:tcW w:w="5000" w:type="pct"/>
            <w:gridSpan w:val="2"/>
            <w:vAlign w:val="center"/>
          </w:tcPr>
          <w:p w14:paraId="2717BD6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524C5E9F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7861A22B" w14:textId="77777777" w:rsidR="00D635D5" w:rsidDel="00606AEE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54973665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480E946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 </w:t>
            </w:r>
            <w:r>
              <w:rPr>
                <w:rFonts w:eastAsia="宋体"/>
                <w:sz w:val="18"/>
              </w:rPr>
              <w:t>浊度：</w:t>
            </w:r>
            <w:r>
              <w:rPr>
                <w:rFonts w:eastAsia="宋体"/>
                <w:sz w:val="18"/>
              </w:rPr>
              <w:t xml:space="preserve">      NTU    </w:t>
            </w:r>
          </w:p>
          <w:p w14:paraId="725F6FAE" w14:textId="77777777" w:rsidR="00D635D5" w:rsidRPr="00E80220" w:rsidDel="00606AEE" w:rsidRDefault="00D635D5" w:rsidP="00B4712F">
            <w:pPr>
              <w:jc w:val="left"/>
              <w:rPr>
                <w:rFonts w:ascii="等线" w:eastAsia="等线" w:hAnsi="等线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   </w:t>
            </w:r>
            <w:r>
              <w:rPr>
                <w:rFonts w:eastAsia="宋体"/>
                <w:sz w:val="18"/>
              </w:rPr>
              <w:t>浊度：</w:t>
            </w:r>
            <w:r>
              <w:rPr>
                <w:rFonts w:eastAsia="宋体"/>
                <w:sz w:val="18"/>
              </w:rPr>
              <w:t xml:space="preserve">      NTU</w:t>
            </w:r>
          </w:p>
        </w:tc>
      </w:tr>
      <w:tr w:rsidR="00D635D5" w14:paraId="3D895B71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56D6CFB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09EB135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单池处理量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      </w:t>
            </w:r>
            <w:r>
              <w:rPr>
                <w:rFonts w:eastAsia="宋体" w:hint="eastAsia"/>
                <w:sz w:val="18"/>
              </w:rPr>
              <w:t>间数：</w:t>
            </w:r>
            <w:r>
              <w:rPr>
                <w:rFonts w:eastAsia="宋体" w:hint="eastAsia"/>
                <w:sz w:val="18"/>
              </w:rPr>
              <w:t xml:space="preserve">     </w:t>
            </w:r>
            <w:r>
              <w:rPr>
                <w:rFonts w:eastAsia="宋体"/>
                <w:sz w:val="18"/>
              </w:rPr>
              <w:t xml:space="preserve">      </w:t>
            </w:r>
          </w:p>
          <w:p w14:paraId="1A51E07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过滤速度：</w:t>
            </w:r>
            <w:r>
              <w:rPr>
                <w:rFonts w:eastAsia="宋体"/>
                <w:sz w:val="18"/>
              </w:rPr>
              <w:t xml:space="preserve">          m/h             </w:t>
            </w:r>
            <w:r>
              <w:rPr>
                <w:rFonts w:eastAsia="宋体"/>
                <w:sz w:val="18"/>
              </w:rPr>
              <w:t>反冲周期：</w:t>
            </w:r>
            <w:r>
              <w:rPr>
                <w:rFonts w:eastAsia="宋体"/>
                <w:sz w:val="18"/>
              </w:rPr>
              <w:t xml:space="preserve">        h</w:t>
            </w:r>
          </w:p>
          <w:p w14:paraId="521D631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水洗强度：</w:t>
            </w:r>
            <w:r>
              <w:rPr>
                <w:rFonts w:eastAsia="宋体"/>
                <w:sz w:val="18"/>
              </w:rPr>
              <w:t xml:space="preserve">          </w:t>
            </w:r>
            <w:r>
              <w:rPr>
                <w:rFonts w:eastAsia="宋体" w:hint="eastAsia"/>
                <w:sz w:val="18"/>
              </w:rPr>
              <w:t>L/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 w:hint="eastAsia"/>
                <w:sz w:val="18"/>
              </w:rPr>
              <w:t>s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 w:hint="eastAsia"/>
                <w:sz w:val="18"/>
              </w:rPr>
              <w:t>m</w:t>
            </w:r>
            <w:r w:rsidRPr="002A6D0D">
              <w:rPr>
                <w:rFonts w:eastAsia="宋体"/>
                <w:sz w:val="18"/>
                <w:vertAlign w:val="superscript"/>
              </w:rPr>
              <w:t>2</w:t>
            </w:r>
            <w:r>
              <w:rPr>
                <w:rFonts w:eastAsia="宋体" w:hint="eastAsia"/>
                <w:sz w:val="18"/>
              </w:rPr>
              <w:t>）</w:t>
            </w:r>
            <w:r>
              <w:rPr>
                <w:rFonts w:eastAsia="宋体" w:hint="eastAsia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>气洗强度：</w:t>
            </w:r>
            <w:r>
              <w:rPr>
                <w:rFonts w:eastAsia="宋体" w:hint="eastAsia"/>
                <w:sz w:val="18"/>
              </w:rPr>
              <w:t xml:space="preserve">       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>L/</w:t>
            </w:r>
            <w:r>
              <w:rPr>
                <w:rFonts w:eastAsia="宋体" w:hint="eastAsia"/>
                <w:sz w:val="18"/>
              </w:rPr>
              <w:t>（</w:t>
            </w:r>
            <w:r>
              <w:rPr>
                <w:rFonts w:eastAsia="宋体" w:hint="eastAsia"/>
                <w:sz w:val="18"/>
              </w:rPr>
              <w:t>s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 w:hint="eastAsia"/>
                <w:sz w:val="18"/>
              </w:rPr>
              <w:t>m</w:t>
            </w:r>
            <w:r w:rsidRPr="00A73C52">
              <w:rPr>
                <w:rFonts w:eastAsia="宋体"/>
                <w:sz w:val="18"/>
                <w:vertAlign w:val="superscript"/>
              </w:rPr>
              <w:t>2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4C6E463C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ascii="等线" w:eastAsia="等线" w:hAnsi="等线"/>
              </w:rPr>
            </w:pPr>
            <w:r w:rsidRPr="00E80220">
              <w:rPr>
                <w:rFonts w:eastAsia="宋体"/>
                <w:sz w:val="18"/>
              </w:rPr>
              <w:t>污泥排放量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 w:rsidRPr="00E80220">
              <w:rPr>
                <w:rFonts w:eastAsia="宋体"/>
                <w:sz w:val="18"/>
              </w:rPr>
              <w:t xml:space="preserve">      m</w:t>
            </w:r>
            <w:r w:rsidRPr="00E80220">
              <w:rPr>
                <w:rFonts w:eastAsia="宋体"/>
                <w:sz w:val="18"/>
                <w:vertAlign w:val="superscript"/>
              </w:rPr>
              <w:t>3</w:t>
            </w:r>
            <w:r w:rsidRPr="00777B74">
              <w:rPr>
                <w:rFonts w:eastAsia="宋体"/>
                <w:sz w:val="18"/>
              </w:rPr>
              <w:t>/d</w:t>
            </w:r>
          </w:p>
        </w:tc>
      </w:tr>
      <w:tr w:rsidR="00D635D5" w14:paraId="6F1F8E39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5985CA4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结构尺寸</w:t>
            </w:r>
          </w:p>
        </w:tc>
        <w:tc>
          <w:tcPr>
            <w:tcW w:w="3978" w:type="pct"/>
            <w:vAlign w:val="center"/>
          </w:tcPr>
          <w:p w14:paraId="7CACEF0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长：</w:t>
            </w:r>
            <w:r>
              <w:rPr>
                <w:rFonts w:eastAsia="宋体"/>
                <w:sz w:val="18"/>
              </w:rPr>
              <w:t xml:space="preserve">          m   </w:t>
            </w:r>
            <w:r>
              <w:rPr>
                <w:rFonts w:eastAsia="宋体"/>
                <w:sz w:val="18"/>
              </w:rPr>
              <w:t>宽：</w:t>
            </w:r>
            <w:r>
              <w:rPr>
                <w:rFonts w:eastAsia="宋体"/>
                <w:sz w:val="18"/>
              </w:rPr>
              <w:t xml:space="preserve">           m     </w:t>
            </w:r>
            <w:r>
              <w:rPr>
                <w:rFonts w:eastAsia="宋体"/>
                <w:sz w:val="18"/>
              </w:rPr>
              <w:t>高：</w:t>
            </w:r>
            <w:r>
              <w:rPr>
                <w:rFonts w:eastAsia="宋体"/>
                <w:sz w:val="18"/>
              </w:rPr>
              <w:t xml:space="preserve">           m</w:t>
            </w:r>
          </w:p>
          <w:p w14:paraId="115B1AC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    m               </w:t>
            </w:r>
            <w:r>
              <w:rPr>
                <w:rFonts w:eastAsia="宋体"/>
                <w:sz w:val="18"/>
              </w:rPr>
              <w:t>有效容积：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14:paraId="0553D159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28A00E8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</w:t>
            </w:r>
          </w:p>
        </w:tc>
        <w:tc>
          <w:tcPr>
            <w:tcW w:w="3978" w:type="pct"/>
            <w:vAlign w:val="center"/>
          </w:tcPr>
          <w:p w14:paraId="1F5B1C2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填料类型：</w:t>
            </w:r>
            <w:r>
              <w:rPr>
                <w:rFonts w:eastAsia="宋体"/>
                <w:sz w:val="18"/>
              </w:rPr>
              <w:t xml:space="preserve">                 </w:t>
            </w:r>
            <w:r>
              <w:rPr>
                <w:rFonts w:eastAsia="宋体"/>
                <w:sz w:val="18"/>
              </w:rPr>
              <w:t>填料尺寸：</w:t>
            </w:r>
            <w:r>
              <w:rPr>
                <w:rFonts w:eastAsia="宋体"/>
                <w:sz w:val="18"/>
              </w:rPr>
              <w:t xml:space="preserve">               </w:t>
            </w:r>
            <w:r>
              <w:rPr>
                <w:rFonts w:eastAsia="宋体"/>
                <w:sz w:val="18"/>
              </w:rPr>
              <w:t>滤料高度：</w:t>
            </w:r>
          </w:p>
        </w:tc>
      </w:tr>
      <w:tr w:rsidR="00D635D5" w14:paraId="49312EF8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FA4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反冲洗鼓风机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6EEC" w14:textId="77777777" w:rsidR="00D635D5" w:rsidRPr="00154C69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54C69">
              <w:rPr>
                <w:rFonts w:eastAsia="宋体"/>
                <w:sz w:val="18"/>
              </w:rPr>
              <w:t>鼓风机类型：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</w:t>
            </w:r>
          </w:p>
          <w:p w14:paraId="5C872F5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54C69">
              <w:rPr>
                <w:rFonts w:eastAsia="宋体"/>
                <w:sz w:val="18"/>
              </w:rPr>
              <w:t>风量：</w:t>
            </w:r>
            <w:r w:rsidRPr="00154C69">
              <w:rPr>
                <w:rFonts w:eastAsia="宋体"/>
                <w:sz w:val="18"/>
              </w:rPr>
              <w:t xml:space="preserve">       Nm</w:t>
            </w:r>
            <w:r w:rsidRPr="00E80220">
              <w:rPr>
                <w:rFonts w:eastAsia="宋体"/>
                <w:sz w:val="18"/>
                <w:vertAlign w:val="superscript"/>
              </w:rPr>
              <w:t>3</w:t>
            </w:r>
            <w:r w:rsidRPr="00154C69">
              <w:rPr>
                <w:rFonts w:eastAsia="宋体"/>
                <w:sz w:val="18"/>
              </w:rPr>
              <w:t xml:space="preserve">/min    </w:t>
            </w:r>
            <w:r w:rsidRPr="00154C69">
              <w:rPr>
                <w:rFonts w:eastAsia="宋体"/>
                <w:sz w:val="18"/>
              </w:rPr>
              <w:t>压力：</w:t>
            </w:r>
            <w:r w:rsidRPr="00154C69">
              <w:rPr>
                <w:rFonts w:eastAsia="宋体"/>
                <w:sz w:val="18"/>
              </w:rPr>
              <w:t xml:space="preserve">         kPa    </w:t>
            </w:r>
            <w:r w:rsidRPr="00154C69">
              <w:rPr>
                <w:rFonts w:eastAsia="宋体"/>
                <w:sz w:val="18"/>
              </w:rPr>
              <w:t>台数：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 w:rsidRPr="00154C69">
              <w:rPr>
                <w:rFonts w:eastAsia="宋体"/>
                <w:sz w:val="18"/>
              </w:rPr>
              <w:t>（</w:t>
            </w:r>
            <w:r w:rsidRPr="00154C69">
              <w:rPr>
                <w:rFonts w:eastAsia="宋体"/>
                <w:sz w:val="18"/>
              </w:rPr>
              <w:t xml:space="preserve">   </w:t>
            </w:r>
            <w:r w:rsidRPr="00154C69">
              <w:rPr>
                <w:rFonts w:eastAsia="宋体"/>
                <w:sz w:val="18"/>
              </w:rPr>
              <w:t>用</w:t>
            </w:r>
            <w:r w:rsidRPr="00154C69">
              <w:rPr>
                <w:rFonts w:eastAsia="宋体"/>
                <w:sz w:val="18"/>
              </w:rPr>
              <w:t xml:space="preserve">   </w:t>
            </w:r>
            <w:r w:rsidRPr="00154C69">
              <w:rPr>
                <w:rFonts w:eastAsia="宋体"/>
                <w:sz w:val="18"/>
              </w:rPr>
              <w:t>备）</w:t>
            </w:r>
          </w:p>
        </w:tc>
      </w:tr>
      <w:tr w:rsidR="00D635D5" w14:paraId="70FAD990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C9A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反冲洗水泵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7C5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流量：</w:t>
            </w:r>
            <w:r>
              <w:rPr>
                <w:rFonts w:eastAsia="宋体"/>
                <w:sz w:val="18"/>
              </w:rPr>
              <w:t xml:space="preserve">       </w:t>
            </w:r>
            <w:r w:rsidRPr="00154C69">
              <w:rPr>
                <w:rFonts w:eastAsia="宋体"/>
                <w:sz w:val="18"/>
              </w:rPr>
              <w:t>m</w:t>
            </w:r>
            <w:r w:rsidRPr="00E80220">
              <w:rPr>
                <w:rFonts w:eastAsia="宋体"/>
                <w:sz w:val="18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    </w:t>
            </w:r>
            <w:r>
              <w:rPr>
                <w:rFonts w:eastAsia="宋体"/>
                <w:sz w:val="18"/>
              </w:rPr>
              <w:t>扬程：</w:t>
            </w:r>
            <w:r>
              <w:rPr>
                <w:rFonts w:eastAsia="宋体"/>
                <w:sz w:val="18"/>
              </w:rPr>
              <w:t xml:space="preserve">          m     </w:t>
            </w:r>
            <w:r w:rsidRPr="00154C69">
              <w:rPr>
                <w:rFonts w:eastAsia="宋体"/>
                <w:sz w:val="18"/>
              </w:rPr>
              <w:t>台数：</w:t>
            </w:r>
            <w:r>
              <w:rPr>
                <w:rFonts w:eastAsia="宋体" w:hint="eastAsia"/>
                <w:sz w:val="18"/>
              </w:rPr>
              <w:t xml:space="preserve">  </w:t>
            </w:r>
            <w:r w:rsidRPr="00154C69">
              <w:rPr>
                <w:rFonts w:eastAsia="宋体"/>
                <w:sz w:val="18"/>
              </w:rPr>
              <w:t>（</w:t>
            </w:r>
            <w:r w:rsidRPr="00154C69">
              <w:rPr>
                <w:rFonts w:eastAsia="宋体"/>
                <w:sz w:val="18"/>
              </w:rPr>
              <w:t xml:space="preserve">   </w:t>
            </w:r>
            <w:r w:rsidRPr="00154C69">
              <w:rPr>
                <w:rFonts w:eastAsia="宋体"/>
                <w:sz w:val="18"/>
              </w:rPr>
              <w:t>用</w:t>
            </w:r>
            <w:r w:rsidRPr="00154C69">
              <w:rPr>
                <w:rFonts w:eastAsia="宋体"/>
                <w:sz w:val="18"/>
              </w:rPr>
              <w:t xml:space="preserve">   </w:t>
            </w:r>
            <w:r w:rsidRPr="00154C69">
              <w:rPr>
                <w:rFonts w:eastAsia="宋体"/>
                <w:sz w:val="18"/>
              </w:rPr>
              <w:t>备）</w:t>
            </w:r>
          </w:p>
        </w:tc>
      </w:tr>
    </w:tbl>
    <w:p w14:paraId="62795FD9" w14:textId="77777777" w:rsidR="00D635D5" w:rsidRDefault="00D635D5" w:rsidP="00D635D5">
      <w:pPr>
        <w:ind w:right="1290"/>
      </w:pPr>
    </w:p>
    <w:p w14:paraId="655EEF75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23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流砂过滤器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77DFD4CD" w14:textId="77777777" w:rsidTr="00B4712F">
        <w:trPr>
          <w:cantSplit/>
          <w:trHeight w:val="228"/>
          <w:jc w:val="center"/>
        </w:trPr>
        <w:tc>
          <w:tcPr>
            <w:tcW w:w="5000" w:type="pct"/>
            <w:gridSpan w:val="2"/>
            <w:vAlign w:val="center"/>
          </w:tcPr>
          <w:p w14:paraId="06153D5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47A6CE2F" w14:textId="77777777" w:rsidTr="00B4712F">
        <w:trPr>
          <w:cantSplit/>
          <w:trHeight w:val="468"/>
          <w:jc w:val="center"/>
        </w:trPr>
        <w:tc>
          <w:tcPr>
            <w:tcW w:w="1022" w:type="pct"/>
            <w:vAlign w:val="center"/>
          </w:tcPr>
          <w:p w14:paraId="60F3A944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7EB18C03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7C554805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  <w:p w14:paraId="6EB8EE9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</w:tc>
      </w:tr>
      <w:tr w:rsidR="00D635D5" w14:paraId="5D2AC879" w14:textId="77777777" w:rsidTr="00B4712F">
        <w:trPr>
          <w:cantSplit/>
          <w:trHeight w:val="468"/>
          <w:jc w:val="center"/>
        </w:trPr>
        <w:tc>
          <w:tcPr>
            <w:tcW w:w="1022" w:type="pct"/>
            <w:vAlign w:val="center"/>
          </w:tcPr>
          <w:p w14:paraId="6540B01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7DB1874D" w14:textId="77777777" w:rsidR="00D635D5" w:rsidRPr="006052AE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 w:hint="eastAsia"/>
                <w:sz w:val="18"/>
                <w:shd w:val="clear" w:color="auto" w:fill="FFFFFF"/>
              </w:rPr>
              <w:t>钢制</w:t>
            </w:r>
            <w:r>
              <w:rPr>
                <w:rFonts w:eastAsia="宋体"/>
                <w:sz w:val="18"/>
                <w:shd w:val="clear" w:color="auto" w:fill="FFFFFF"/>
              </w:rPr>
              <w:t>设备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钢混结构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C77A69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C77A69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</w:p>
          <w:p w14:paraId="1EA0805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单台处理能力：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0E68950D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ascii="等线" w:eastAsia="等线" w:hAnsi="等线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滤速：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m/h                  </w:t>
            </w:r>
            <w:r>
              <w:rPr>
                <w:rFonts w:eastAsia="宋体"/>
                <w:sz w:val="18"/>
                <w:shd w:val="clear" w:color="auto" w:fill="FFFFFF"/>
              </w:rPr>
              <w:t>一次反洗水量：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777B74">
              <w:rPr>
                <w:rFonts w:ascii="等线" w:eastAsia="等线" w:hAnsi="等线" w:hint="eastAsia"/>
              </w:rPr>
              <w:t xml:space="preserve"> </w:t>
            </w:r>
          </w:p>
        </w:tc>
      </w:tr>
      <w:tr w:rsidR="00D635D5" w14:paraId="1EF4C19D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4D599F0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结构尺寸</w:t>
            </w:r>
          </w:p>
        </w:tc>
        <w:tc>
          <w:tcPr>
            <w:tcW w:w="3978" w:type="pct"/>
            <w:vAlign w:val="center"/>
          </w:tcPr>
          <w:p w14:paraId="0235A310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</w:p>
          <w:p w14:paraId="5EBD4B0B" w14:textId="77777777" w:rsidR="00D635D5" w:rsidRDefault="00D635D5" w:rsidP="00B4712F">
            <w:pPr>
              <w:ind w:firstLineChars="100" w:firstLine="18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或（直径：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</w:t>
            </w:r>
            <w:r>
              <w:rPr>
                <w:rFonts w:eastAsia="宋体"/>
                <w:sz w:val="18"/>
                <w:shd w:val="clear" w:color="auto" w:fill="FFFFFF"/>
              </w:rPr>
              <w:t>高：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</w:p>
        </w:tc>
      </w:tr>
      <w:tr w:rsidR="00D635D5" w14:paraId="30E6B9B8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2EB45BA2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设备</w:t>
            </w:r>
            <w:r>
              <w:rPr>
                <w:rFonts w:eastAsia="宋体"/>
                <w:sz w:val="18"/>
                <w:shd w:val="clear" w:color="auto" w:fill="FFFFFF"/>
              </w:rPr>
              <w:t>参数</w:t>
            </w:r>
          </w:p>
        </w:tc>
        <w:tc>
          <w:tcPr>
            <w:tcW w:w="3978" w:type="pct"/>
            <w:vAlign w:val="center"/>
          </w:tcPr>
          <w:p w14:paraId="582C2726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滤层厚度：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</w:t>
            </w:r>
            <w:r>
              <w:rPr>
                <w:rFonts w:eastAsia="宋体"/>
                <w:sz w:val="18"/>
                <w:shd w:val="clear" w:color="auto" w:fill="FFFFFF"/>
              </w:rPr>
              <w:t>滤料种类：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>滤料数量：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</w:t>
            </w:r>
            <w:r>
              <w:rPr>
                <w:rFonts w:eastAsia="宋体"/>
                <w:sz w:val="18"/>
                <w:shd w:val="clear" w:color="auto" w:fill="FFFFFF"/>
              </w:rPr>
              <w:t>洗砂方式：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</w:t>
            </w:r>
          </w:p>
        </w:tc>
      </w:tr>
    </w:tbl>
    <w:p w14:paraId="1E6F8450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宋体"/>
          <w:b/>
          <w:shd w:val="clear" w:color="auto" w:fill="FFFFFF"/>
        </w:rPr>
      </w:pPr>
    </w:p>
    <w:p w14:paraId="3733BAF1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24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活性炭过滤器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0F0E4C89" w14:textId="77777777" w:rsidTr="00B4712F">
        <w:trPr>
          <w:cantSplit/>
          <w:trHeight w:val="244"/>
          <w:jc w:val="center"/>
        </w:trPr>
        <w:tc>
          <w:tcPr>
            <w:tcW w:w="5000" w:type="pct"/>
            <w:gridSpan w:val="2"/>
            <w:vAlign w:val="center"/>
          </w:tcPr>
          <w:p w14:paraId="56978D2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lastRenderedPageBreak/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5B451A9A" w14:textId="77777777" w:rsidTr="00B4712F">
        <w:trPr>
          <w:cantSplit/>
          <w:trHeight w:val="444"/>
          <w:jc w:val="center"/>
        </w:trPr>
        <w:tc>
          <w:tcPr>
            <w:tcW w:w="1022" w:type="pct"/>
            <w:vAlign w:val="center"/>
          </w:tcPr>
          <w:p w14:paraId="329AEEE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7CCCB4B0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543CC5C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  <w:p w14:paraId="3A7CA7F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</w:tc>
      </w:tr>
      <w:tr w:rsidR="00D635D5" w14:paraId="47E0FCD2" w14:textId="77777777" w:rsidTr="00B4712F">
        <w:trPr>
          <w:cantSplit/>
          <w:trHeight w:val="444"/>
          <w:jc w:val="center"/>
        </w:trPr>
        <w:tc>
          <w:tcPr>
            <w:tcW w:w="1022" w:type="pct"/>
            <w:vAlign w:val="center"/>
          </w:tcPr>
          <w:p w14:paraId="051A7EA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6479BE68" w14:textId="77777777" w:rsidR="00D635D5" w:rsidRPr="009230B0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 w:hint="eastAsia"/>
                <w:sz w:val="18"/>
                <w:shd w:val="clear" w:color="auto" w:fill="FFFFFF"/>
              </w:rPr>
              <w:t>钢制</w:t>
            </w:r>
            <w:r>
              <w:rPr>
                <w:rFonts w:eastAsia="宋体"/>
                <w:sz w:val="18"/>
                <w:shd w:val="clear" w:color="auto" w:fill="FFFFFF"/>
              </w:rPr>
              <w:t>设备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钢混结构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C77A69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C77A69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</w:p>
          <w:p w14:paraId="2D8A91A5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单台处理能力：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      </w:t>
            </w:r>
            <w:r>
              <w:rPr>
                <w:rFonts w:eastAsia="宋体"/>
                <w:sz w:val="18"/>
                <w:shd w:val="clear" w:color="auto" w:fill="FFFFFF"/>
              </w:rPr>
              <w:t>台数</w:t>
            </w:r>
            <w:r>
              <w:rPr>
                <w:rFonts w:eastAsia="宋体"/>
                <w:sz w:val="18"/>
                <w:shd w:val="clear" w:color="auto" w:fill="FFFFFF"/>
              </w:rPr>
              <w:t>:</w:t>
            </w:r>
          </w:p>
          <w:p w14:paraId="38023611" w14:textId="77777777" w:rsidR="00D635D5" w:rsidRPr="00E80220" w:rsidRDefault="00D635D5" w:rsidP="00B4712F">
            <w:pPr>
              <w:widowControl/>
              <w:adjustRightInd/>
              <w:snapToGrid/>
              <w:jc w:val="left"/>
              <w:rPr>
                <w:rFonts w:ascii="等线" w:eastAsia="等线" w:hAnsi="等线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滤速：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m/h</w:t>
            </w:r>
            <w:r>
              <w:rPr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一次反洗水量：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14:paraId="3DD56E8A" w14:textId="77777777" w:rsidTr="00B4712F">
        <w:trPr>
          <w:cantSplit/>
          <w:trHeight w:val="485"/>
          <w:jc w:val="center"/>
        </w:trPr>
        <w:tc>
          <w:tcPr>
            <w:tcW w:w="1022" w:type="pct"/>
            <w:vAlign w:val="center"/>
          </w:tcPr>
          <w:p w14:paraId="1D4FEB8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hd w:val="clear" w:color="auto" w:fill="FFFFFF"/>
              </w:rPr>
              <w:t>结构尺寸</w:t>
            </w:r>
          </w:p>
        </w:tc>
        <w:tc>
          <w:tcPr>
            <w:tcW w:w="3978" w:type="pct"/>
            <w:vAlign w:val="center"/>
          </w:tcPr>
          <w:p w14:paraId="1E0BF283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长：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      </w:t>
            </w:r>
            <w:r>
              <w:rPr>
                <w:rFonts w:eastAsia="宋体"/>
                <w:sz w:val="18"/>
                <w:shd w:val="clear" w:color="auto" w:fill="FFFFFF"/>
              </w:rPr>
              <w:t>宽：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   </w:t>
            </w:r>
            <w:r>
              <w:rPr>
                <w:rFonts w:eastAsia="宋体"/>
                <w:sz w:val="18"/>
                <w:shd w:val="clear" w:color="auto" w:fill="FFFFFF"/>
              </w:rPr>
              <w:t>深：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</w:p>
          <w:p w14:paraId="4B635C36" w14:textId="77777777" w:rsidR="00D635D5" w:rsidRDefault="00D635D5" w:rsidP="00B4712F">
            <w:pPr>
              <w:ind w:firstLineChars="100" w:firstLine="180"/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或（直径：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m  </w:t>
            </w:r>
            <w:r>
              <w:rPr>
                <w:rFonts w:eastAsia="宋体"/>
                <w:sz w:val="18"/>
                <w:shd w:val="clear" w:color="auto" w:fill="FFFFFF"/>
              </w:rPr>
              <w:t>高：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  <w:r>
              <w:rPr>
                <w:rFonts w:eastAsia="宋体"/>
                <w:sz w:val="18"/>
                <w:shd w:val="clear" w:color="auto" w:fill="FFFFFF"/>
              </w:rPr>
              <w:t>）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</w:p>
        </w:tc>
      </w:tr>
      <w:tr w:rsidR="00D635D5" w14:paraId="15BDF57A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3FFE85B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滤料参数</w:t>
            </w:r>
          </w:p>
        </w:tc>
        <w:tc>
          <w:tcPr>
            <w:tcW w:w="3978" w:type="pct"/>
            <w:vAlign w:val="center"/>
          </w:tcPr>
          <w:p w14:paraId="225B9DCF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碘值：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mg/g  </w:t>
            </w:r>
            <w:r>
              <w:rPr>
                <w:rFonts w:eastAsia="宋体"/>
                <w:sz w:val="18"/>
                <w:shd w:val="clear" w:color="auto" w:fill="FFFFFF"/>
              </w:rPr>
              <w:t>亚甲基兰值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mg/g   </w:t>
            </w:r>
            <w:r>
              <w:rPr>
                <w:rFonts w:eastAsia="宋体"/>
                <w:sz w:val="18"/>
                <w:shd w:val="clear" w:color="auto" w:fill="FFFFFF"/>
              </w:rPr>
              <w:t>有效粒径：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mm  </w:t>
            </w:r>
            <w:r>
              <w:rPr>
                <w:rFonts w:eastAsia="宋体"/>
                <w:sz w:val="18"/>
                <w:shd w:val="clear" w:color="auto" w:fill="FFFFFF"/>
              </w:rPr>
              <w:t>表面积：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>
              <w:rPr>
                <w:rFonts w:eastAsia="宋体"/>
                <w:sz w:val="18"/>
                <w:shd w:val="clear" w:color="auto" w:fill="FFFFFF"/>
              </w:rPr>
              <w:t>/g</w:t>
            </w:r>
          </w:p>
          <w:p w14:paraId="2FC1E51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滤层厚度：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m      </w:t>
            </w:r>
            <w:r>
              <w:rPr>
                <w:rFonts w:eastAsia="宋体"/>
                <w:sz w:val="18"/>
                <w:shd w:val="clear" w:color="auto" w:fill="FFFFFF"/>
              </w:rPr>
              <w:t>滤料种类：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</w:t>
            </w:r>
            <w:r>
              <w:rPr>
                <w:rFonts w:eastAsia="宋体"/>
                <w:sz w:val="18"/>
                <w:shd w:val="clear" w:color="auto" w:fill="FFFFFF"/>
              </w:rPr>
              <w:t>滤料量：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m</w:t>
            </w:r>
            <w:r w:rsidRPr="00E80220">
              <w:rPr>
                <w:rFonts w:eastAsia="宋体" w:hint="eastAsia"/>
                <w:sz w:val="18"/>
                <w:shd w:val="clear" w:color="auto" w:fill="FFFFFF"/>
                <w:vertAlign w:val="superscript"/>
              </w:rPr>
              <w:t>3</w:t>
            </w:r>
          </w:p>
          <w:p w14:paraId="3C7F7E59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预估的使用周期：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月</w:t>
            </w:r>
          </w:p>
          <w:p w14:paraId="021EFCF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再生：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>
              <w:rPr>
                <w:rFonts w:eastAsia="宋体"/>
                <w:sz w:val="18"/>
                <w:shd w:val="clear" w:color="auto" w:fill="FFFFFF"/>
              </w:rPr>
              <w:t>再生方式：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</w:t>
            </w:r>
          </w:p>
          <w:p w14:paraId="79DC5BE2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  <w:tr w:rsidR="00D635D5" w14:paraId="1092E4E3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337F03F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反洗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参数</w:t>
            </w:r>
          </w:p>
        </w:tc>
        <w:tc>
          <w:tcPr>
            <w:tcW w:w="3978" w:type="pct"/>
            <w:vAlign w:val="center"/>
          </w:tcPr>
          <w:p w14:paraId="2AC8E35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反洗方式：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气洗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水洗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气</w:t>
            </w:r>
            <w:r>
              <w:rPr>
                <w:rFonts w:eastAsia="宋体"/>
                <w:sz w:val="18"/>
                <w:shd w:val="clear" w:color="auto" w:fill="FFFFFF"/>
              </w:rPr>
              <w:t>-</w:t>
            </w:r>
            <w:r>
              <w:rPr>
                <w:rFonts w:eastAsia="宋体"/>
                <w:sz w:val="18"/>
                <w:shd w:val="clear" w:color="auto" w:fill="FFFFFF"/>
              </w:rPr>
              <w:t>水联合反洗</w:t>
            </w:r>
          </w:p>
          <w:p w14:paraId="77C75A8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反洗时间：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min           </w:t>
            </w:r>
            <w:r>
              <w:rPr>
                <w:rFonts w:eastAsia="宋体"/>
                <w:sz w:val="18"/>
                <w:shd w:val="clear" w:color="auto" w:fill="FFFFFF"/>
              </w:rPr>
              <w:t>过滤周期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h</w:t>
            </w:r>
          </w:p>
          <w:p w14:paraId="35E99F0D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反洗泵参数：流量：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5E8788AB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反洗风机参数：流量：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>
              <w:rPr>
                <w:rFonts w:eastAsia="宋体"/>
                <w:sz w:val="18"/>
                <w:shd w:val="clear" w:color="auto" w:fill="FFFFFF"/>
              </w:rPr>
              <w:t>扬程：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m     </w:t>
            </w:r>
            <w:r>
              <w:rPr>
                <w:rFonts w:eastAsia="宋体"/>
                <w:sz w:val="18"/>
                <w:shd w:val="clear" w:color="auto" w:fill="FFFFFF"/>
              </w:rPr>
              <w:t>台数：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</w:tbl>
    <w:p w14:paraId="6E6386FE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7B3EB6C1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25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超滤（</w:t>
      </w:r>
      <w:r>
        <w:rPr>
          <w:rFonts w:eastAsia="黑体"/>
          <w:shd w:val="clear" w:color="auto" w:fill="FFFFFF"/>
        </w:rPr>
        <w:t>UF</w:t>
      </w:r>
      <w:r>
        <w:rPr>
          <w:rFonts w:eastAsia="黑体"/>
          <w:shd w:val="clear" w:color="auto" w:fill="FFFFFF"/>
        </w:rPr>
        <w:t>）处理设施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14:paraId="0D699201" w14:textId="77777777" w:rsidTr="00B4712F">
        <w:trPr>
          <w:trHeight w:val="132"/>
          <w:jc w:val="center"/>
        </w:trPr>
        <w:tc>
          <w:tcPr>
            <w:tcW w:w="5000" w:type="pct"/>
            <w:gridSpan w:val="2"/>
            <w:vAlign w:val="center"/>
          </w:tcPr>
          <w:p w14:paraId="2FF60D5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14:paraId="2EF5233E" w14:textId="77777777" w:rsidTr="00B4712F">
        <w:trPr>
          <w:trHeight w:val="324"/>
          <w:jc w:val="center"/>
        </w:trPr>
        <w:tc>
          <w:tcPr>
            <w:tcW w:w="1022" w:type="pct"/>
            <w:vAlign w:val="center"/>
          </w:tcPr>
          <w:p w14:paraId="2612DEF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vAlign w:val="center"/>
          </w:tcPr>
          <w:p w14:paraId="3D00A92F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5D6748C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SS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</w:t>
            </w:r>
          </w:p>
          <w:p w14:paraId="5E60499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  </w:t>
            </w:r>
            <w:r>
              <w:rPr>
                <w:rFonts w:eastAsia="宋体"/>
                <w:sz w:val="18"/>
              </w:rPr>
              <w:t>浊度：</w:t>
            </w:r>
            <w:r>
              <w:rPr>
                <w:rFonts w:eastAsia="宋体"/>
                <w:sz w:val="18"/>
              </w:rPr>
              <w:t xml:space="preserve">    NTU      SDI</w:t>
            </w:r>
            <w:r>
              <w:rPr>
                <w:rFonts w:eastAsia="宋体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</w:p>
        </w:tc>
      </w:tr>
      <w:tr w:rsidR="00D635D5" w14:paraId="5F521DC7" w14:textId="77777777" w:rsidTr="00B4712F">
        <w:trPr>
          <w:trHeight w:val="324"/>
          <w:jc w:val="center"/>
        </w:trPr>
        <w:tc>
          <w:tcPr>
            <w:tcW w:w="1022" w:type="pct"/>
            <w:vAlign w:val="center"/>
          </w:tcPr>
          <w:p w14:paraId="0D55CA2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2F382E3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单系列</w:t>
            </w:r>
            <w:r>
              <w:rPr>
                <w:rFonts w:eastAsia="宋体"/>
                <w:sz w:val="18"/>
              </w:rPr>
              <w:t>设计进水流量：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</w:t>
            </w:r>
            <w:r>
              <w:rPr>
                <w:rFonts w:eastAsia="宋体" w:hint="eastAsia"/>
                <w:sz w:val="18"/>
              </w:rPr>
              <w:t>单系列</w:t>
            </w:r>
            <w:r>
              <w:rPr>
                <w:rFonts w:eastAsia="宋体"/>
                <w:sz w:val="18"/>
              </w:rPr>
              <w:t>设计产水流量：</w:t>
            </w:r>
            <w:r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</w:t>
            </w:r>
          </w:p>
          <w:p w14:paraId="19514F0B" w14:textId="77777777" w:rsidR="00D635D5" w:rsidRPr="00E80220" w:rsidRDefault="00D635D5" w:rsidP="00B4712F">
            <w:pPr>
              <w:jc w:val="left"/>
              <w:rPr>
                <w:rFonts w:eastAsia="等线"/>
                <w:sz w:val="20"/>
              </w:rPr>
            </w:pPr>
            <w:r>
              <w:rPr>
                <w:rFonts w:eastAsia="宋体"/>
                <w:sz w:val="18"/>
              </w:rPr>
              <w:t>水回收率：</w:t>
            </w:r>
            <w:r>
              <w:rPr>
                <w:rFonts w:eastAsia="宋体"/>
                <w:sz w:val="18"/>
              </w:rPr>
              <w:t xml:space="preserve">     %                  </w:t>
            </w:r>
            <w:r w:rsidRPr="00E80220">
              <w:rPr>
                <w:rFonts w:eastAsia="宋体" w:hint="eastAsia"/>
                <w:sz w:val="18"/>
              </w:rPr>
              <w:t>系列数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 </w:t>
            </w:r>
            <w:r w:rsidRPr="00E80220">
              <w:rPr>
                <w:rFonts w:eastAsia="宋体" w:hint="eastAsia"/>
                <w:sz w:val="18"/>
              </w:rPr>
              <w:t xml:space="preserve">  </w:t>
            </w:r>
          </w:p>
        </w:tc>
      </w:tr>
      <w:tr w:rsidR="00D635D5" w14:paraId="6945087B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6C4D51C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超滤膜参数</w:t>
            </w:r>
          </w:p>
        </w:tc>
        <w:tc>
          <w:tcPr>
            <w:tcW w:w="3978" w:type="pct"/>
            <w:vAlign w:val="center"/>
          </w:tcPr>
          <w:p w14:paraId="6D46399E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膜元</w:t>
            </w:r>
            <w:r>
              <w:rPr>
                <w:rFonts w:eastAsia="宋体"/>
                <w:sz w:val="18"/>
                <w:shd w:val="clear" w:color="auto" w:fill="FFFFFF"/>
              </w:rPr>
              <w:t>件型式：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平板膜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卷式膜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中空纤维膜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其他</w:t>
            </w:r>
          </w:p>
          <w:p w14:paraId="3A1D60CE" w14:textId="77777777" w:rsidR="00D635D5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>
              <w:rPr>
                <w:rFonts w:eastAsia="宋体"/>
                <w:snapToGrid/>
                <w:sz w:val="18"/>
              </w:rPr>
              <w:t>膜丝过滤</w:t>
            </w:r>
            <w:r>
              <w:rPr>
                <w:rFonts w:eastAsia="宋体"/>
                <w:sz w:val="18"/>
                <w:shd w:val="clear" w:color="auto" w:fill="FFFFFF"/>
              </w:rPr>
              <w:t>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内压式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外压式</w:t>
            </w:r>
          </w:p>
          <w:p w14:paraId="141782CD" w14:textId="77777777" w:rsidR="00D635D5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>
              <w:rPr>
                <w:rFonts w:eastAsia="宋体"/>
                <w:snapToGrid/>
                <w:sz w:val="18"/>
              </w:rPr>
              <w:t>膜材质：</w:t>
            </w:r>
            <w:r w:rsidRPr="00E464AD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464AD">
              <w:rPr>
                <w:rFonts w:eastAsia="宋体" w:hint="eastAsia"/>
                <w:snapToGrid/>
                <w:sz w:val="18"/>
              </w:rPr>
              <w:t>聚偏氟乙烯（</w:t>
            </w:r>
            <w:r w:rsidRPr="00E464AD">
              <w:rPr>
                <w:rFonts w:eastAsia="宋体" w:hint="eastAsia"/>
                <w:snapToGrid/>
                <w:sz w:val="18"/>
              </w:rPr>
              <w:t>PVDF</w:t>
            </w:r>
            <w:r w:rsidRPr="00E464AD">
              <w:rPr>
                <w:rFonts w:eastAsia="宋体" w:hint="eastAsia"/>
                <w:snapToGrid/>
                <w:sz w:val="18"/>
              </w:rPr>
              <w:t>）</w:t>
            </w:r>
            <w:r w:rsidRPr="00E464AD">
              <w:rPr>
                <w:rFonts w:eastAsia="宋体" w:hint="eastAsia"/>
                <w:snapToGrid/>
                <w:sz w:val="18"/>
              </w:rPr>
              <w:t xml:space="preserve"> </w:t>
            </w:r>
            <w:r w:rsidRPr="00E464AD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464AD">
              <w:rPr>
                <w:rFonts w:eastAsia="宋体" w:hint="eastAsia"/>
                <w:snapToGrid/>
                <w:sz w:val="18"/>
              </w:rPr>
              <w:t>聚醚砜（</w:t>
            </w:r>
            <w:r w:rsidRPr="00E464AD">
              <w:rPr>
                <w:rFonts w:eastAsia="宋体" w:hint="eastAsia"/>
                <w:snapToGrid/>
                <w:sz w:val="18"/>
              </w:rPr>
              <w:t>PES</w:t>
            </w:r>
            <w:r w:rsidRPr="00E464AD">
              <w:rPr>
                <w:rFonts w:eastAsia="宋体" w:hint="eastAsia"/>
                <w:snapToGrid/>
                <w:sz w:val="18"/>
              </w:rPr>
              <w:t>）</w:t>
            </w:r>
            <w:r>
              <w:rPr>
                <w:rFonts w:eastAsia="宋体"/>
                <w:snapToGrid/>
                <w:sz w:val="18"/>
              </w:rPr>
              <w:t xml:space="preserve"> </w:t>
            </w:r>
            <w:r w:rsidRPr="00E464AD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464AD">
              <w:rPr>
                <w:rFonts w:eastAsia="宋体" w:hint="eastAsia"/>
                <w:snapToGrid/>
                <w:sz w:val="18"/>
              </w:rPr>
              <w:t>聚丙烯（</w:t>
            </w:r>
            <w:r w:rsidRPr="00E464AD">
              <w:rPr>
                <w:rFonts w:eastAsia="宋体" w:hint="eastAsia"/>
                <w:snapToGrid/>
                <w:sz w:val="18"/>
              </w:rPr>
              <w:t>PP</w:t>
            </w:r>
            <w:r w:rsidRPr="00E464AD">
              <w:rPr>
                <w:rFonts w:eastAsia="宋体" w:hint="eastAsia"/>
                <w:snapToGrid/>
                <w:sz w:val="18"/>
              </w:rPr>
              <w:t>）</w:t>
            </w:r>
          </w:p>
          <w:p w14:paraId="65019C48" w14:textId="77777777" w:rsidR="00D635D5" w:rsidRDefault="00D635D5" w:rsidP="00B4712F">
            <w:pPr>
              <w:ind w:firstLineChars="400" w:firstLine="720"/>
              <w:jc w:val="left"/>
              <w:rPr>
                <w:rFonts w:eastAsia="宋体"/>
                <w:snapToGrid/>
                <w:sz w:val="18"/>
                <w:u w:val="single"/>
              </w:rPr>
            </w:pPr>
            <w:r w:rsidRPr="00E464AD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464AD">
              <w:rPr>
                <w:rFonts w:eastAsia="宋体" w:hint="eastAsia"/>
                <w:snapToGrid/>
                <w:sz w:val="18"/>
              </w:rPr>
              <w:t>聚砜（</w:t>
            </w:r>
            <w:r w:rsidRPr="00E464AD">
              <w:rPr>
                <w:rFonts w:eastAsia="宋体" w:hint="eastAsia"/>
                <w:snapToGrid/>
                <w:sz w:val="18"/>
              </w:rPr>
              <w:t>PS</w:t>
            </w:r>
            <w:r w:rsidRPr="00E464AD">
              <w:rPr>
                <w:rFonts w:eastAsia="宋体" w:hint="eastAsia"/>
                <w:snapToGrid/>
                <w:sz w:val="18"/>
              </w:rPr>
              <w:t>）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</w:t>
            </w:r>
            <w:r w:rsidRPr="00E464AD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464AD">
              <w:rPr>
                <w:rFonts w:eastAsia="宋体" w:hint="eastAsia"/>
                <w:snapToGrid/>
                <w:sz w:val="18"/>
              </w:rPr>
              <w:t>聚丙烯腈（</w:t>
            </w:r>
            <w:r w:rsidRPr="00E464AD">
              <w:rPr>
                <w:rFonts w:eastAsia="宋体" w:hint="eastAsia"/>
                <w:snapToGrid/>
                <w:sz w:val="18"/>
              </w:rPr>
              <w:t>PAN</w:t>
            </w:r>
            <w:r w:rsidRPr="00E464AD">
              <w:rPr>
                <w:rFonts w:eastAsia="宋体" w:hint="eastAsia"/>
                <w:snapToGrid/>
                <w:sz w:val="18"/>
              </w:rPr>
              <w:t>）</w:t>
            </w:r>
            <w:r w:rsidRPr="00E464AD"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</w:t>
            </w:r>
            <w:r w:rsidRPr="00E464AD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464AD">
              <w:rPr>
                <w:rFonts w:eastAsia="宋体" w:hint="eastAsia"/>
                <w:snapToGrid/>
                <w:sz w:val="18"/>
              </w:rPr>
              <w:t>其他：</w:t>
            </w:r>
            <w:r>
              <w:rPr>
                <w:rFonts w:eastAsia="宋体" w:hint="eastAsia"/>
                <w:snapToGrid/>
                <w:sz w:val="18"/>
                <w:u w:val="single"/>
              </w:rPr>
              <w:t xml:space="preserve"> </w:t>
            </w:r>
            <w:r>
              <w:rPr>
                <w:rFonts w:eastAsia="宋体"/>
                <w:snapToGrid/>
                <w:sz w:val="18"/>
                <w:u w:val="single"/>
              </w:rPr>
              <w:t xml:space="preserve">           </w:t>
            </w:r>
          </w:p>
          <w:p w14:paraId="09D55DA3" w14:textId="77777777" w:rsidR="00D635D5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>
              <w:rPr>
                <w:rFonts w:eastAsia="宋体"/>
                <w:snapToGrid/>
                <w:sz w:val="18"/>
              </w:rPr>
              <w:t>中空纤维</w:t>
            </w:r>
            <w:r>
              <w:rPr>
                <w:rFonts w:eastAsia="宋体" w:hint="eastAsia"/>
                <w:snapToGrid/>
                <w:sz w:val="18"/>
              </w:rPr>
              <w:t>：</w:t>
            </w:r>
            <w:r>
              <w:rPr>
                <w:rFonts w:eastAsia="宋体"/>
                <w:snapToGrid/>
                <w:sz w:val="18"/>
              </w:rPr>
              <w:t>内径</w:t>
            </w:r>
            <w:r>
              <w:rPr>
                <w:rFonts w:eastAsia="宋体"/>
                <w:snapToGrid/>
                <w:sz w:val="18"/>
              </w:rPr>
              <w:t xml:space="preserve">      mm     </w:t>
            </w:r>
            <w:r>
              <w:rPr>
                <w:rFonts w:eastAsia="宋体"/>
                <w:snapToGrid/>
                <w:sz w:val="18"/>
              </w:rPr>
              <w:t>外径</w:t>
            </w:r>
            <w:r>
              <w:rPr>
                <w:rFonts w:eastAsia="宋体"/>
                <w:snapToGrid/>
                <w:sz w:val="18"/>
              </w:rPr>
              <w:t xml:space="preserve">    mm</w:t>
            </w:r>
          </w:p>
          <w:p w14:paraId="5975E3C5" w14:textId="77777777" w:rsidR="00D635D5" w:rsidRDefault="00D635D5" w:rsidP="00B4712F">
            <w:pPr>
              <w:jc w:val="left"/>
              <w:rPr>
                <w:sz w:val="20"/>
                <w:shd w:val="clear" w:color="auto" w:fill="FFFFFF"/>
              </w:rPr>
            </w:pPr>
            <w:r>
              <w:rPr>
                <w:rFonts w:eastAsia="宋体"/>
                <w:snapToGrid/>
                <w:sz w:val="18"/>
              </w:rPr>
              <w:t>单支膜表面积：</w:t>
            </w:r>
            <w:r>
              <w:rPr>
                <w:rFonts w:eastAsia="宋体"/>
                <w:snapToGrid/>
                <w:sz w:val="18"/>
              </w:rPr>
              <w:t xml:space="preserve"> 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2                   </w:t>
            </w:r>
            <w:r>
              <w:rPr>
                <w:rFonts w:eastAsia="宋体"/>
                <w:snapToGrid/>
                <w:sz w:val="18"/>
              </w:rPr>
              <w:t>截留分子量</w:t>
            </w:r>
            <w:r>
              <w:rPr>
                <w:rFonts w:eastAsia="宋体"/>
                <w:snapToGrid/>
                <w:sz w:val="18"/>
              </w:rPr>
              <w:t>/</w:t>
            </w:r>
            <w:r>
              <w:rPr>
                <w:rFonts w:eastAsia="宋体"/>
                <w:snapToGrid/>
                <w:sz w:val="18"/>
              </w:rPr>
              <w:t>筛分孔径：</w:t>
            </w:r>
            <w:r>
              <w:rPr>
                <w:rFonts w:eastAsia="宋体"/>
                <w:snapToGrid/>
                <w:sz w:val="18"/>
              </w:rPr>
              <w:t xml:space="preserve">       μm</w:t>
            </w:r>
          </w:p>
          <w:p w14:paraId="1AAFE73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napToGrid/>
                <w:sz w:val="18"/>
              </w:rPr>
              <w:lastRenderedPageBreak/>
              <w:t>超滤膜丝生产厂及产地：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       </w:t>
            </w:r>
          </w:p>
        </w:tc>
      </w:tr>
      <w:tr w:rsidR="00D635D5" w14:paraId="573E2AB6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1863540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lastRenderedPageBreak/>
              <w:t>超滤膜组件参数</w:t>
            </w:r>
          </w:p>
        </w:tc>
        <w:tc>
          <w:tcPr>
            <w:tcW w:w="3978" w:type="pct"/>
            <w:vAlign w:val="center"/>
          </w:tcPr>
          <w:p w14:paraId="359BD90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napToGrid/>
                <w:sz w:val="18"/>
              </w:rPr>
              <w:t>单套膜壳数量：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 </w:t>
            </w:r>
            <w:r>
              <w:rPr>
                <w:rFonts w:eastAsia="宋体"/>
                <w:snapToGrid/>
                <w:sz w:val="18"/>
              </w:rPr>
              <w:t>个</w:t>
            </w:r>
            <w:r>
              <w:rPr>
                <w:rFonts w:eastAsia="宋体"/>
                <w:snapToGrid/>
                <w:sz w:val="18"/>
              </w:rPr>
              <w:t>/</w:t>
            </w:r>
            <w:r>
              <w:rPr>
                <w:rFonts w:eastAsia="宋体"/>
                <w:snapToGrid/>
                <w:sz w:val="18"/>
              </w:rPr>
              <w:t>套</w:t>
            </w:r>
            <w:r>
              <w:rPr>
                <w:rFonts w:eastAsia="宋体"/>
                <w:snapToGrid/>
                <w:sz w:val="18"/>
              </w:rPr>
              <w:t xml:space="preserve">                </w:t>
            </w:r>
            <w:r>
              <w:rPr>
                <w:rFonts w:eastAsia="宋体"/>
                <w:snapToGrid/>
                <w:sz w:val="18"/>
              </w:rPr>
              <w:t>最大膜通量</w:t>
            </w:r>
            <w:r>
              <w:rPr>
                <w:rFonts w:eastAsia="宋体" w:hint="eastAsia"/>
                <w:snapToGrid/>
                <w:sz w:val="18"/>
              </w:rPr>
              <w:t>：</w:t>
            </w:r>
            <w:r>
              <w:rPr>
                <w:rFonts w:eastAsia="宋体"/>
                <w:snapToGrid/>
                <w:sz w:val="18"/>
              </w:rPr>
              <w:t xml:space="preserve">      L/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>
              <w:rPr>
                <w:rFonts w:eastAsia="宋体"/>
                <w:sz w:val="18"/>
              </w:rPr>
              <w:t>·</w:t>
            </w:r>
            <w:r>
              <w:rPr>
                <w:rFonts w:eastAsia="宋体"/>
                <w:snapToGrid/>
                <w:sz w:val="18"/>
              </w:rPr>
              <w:t>h</w:t>
            </w:r>
          </w:p>
          <w:p w14:paraId="36E2A44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napToGrid/>
                <w:sz w:val="18"/>
              </w:rPr>
              <w:t>运</w:t>
            </w:r>
            <w:r>
              <w:rPr>
                <w:rFonts w:eastAsia="宋体"/>
                <w:sz w:val="18"/>
                <w:shd w:val="clear" w:color="auto" w:fill="FFFFFF"/>
              </w:rPr>
              <w:t>行方式：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死端过滤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错流过滤</w:t>
            </w:r>
          </w:p>
          <w:p w14:paraId="2FC45E54" w14:textId="77777777" w:rsidR="00D635D5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>
              <w:rPr>
                <w:rFonts w:eastAsia="宋体"/>
                <w:snapToGrid/>
                <w:sz w:val="18"/>
              </w:rPr>
              <w:t>最大进水压力：</w:t>
            </w:r>
            <w:r>
              <w:rPr>
                <w:rFonts w:eastAsia="宋体"/>
                <w:snapToGrid/>
                <w:sz w:val="18"/>
              </w:rPr>
              <w:t xml:space="preserve">    </w:t>
            </w:r>
            <w:r>
              <w:rPr>
                <w:rFonts w:eastAsia="宋体" w:hint="eastAsia"/>
                <w:snapToGrid/>
                <w:sz w:val="18"/>
              </w:rPr>
              <w:t>kP</w:t>
            </w:r>
            <w:r>
              <w:rPr>
                <w:rFonts w:eastAsia="宋体"/>
                <w:snapToGrid/>
                <w:sz w:val="18"/>
              </w:rPr>
              <w:t xml:space="preserve">a   </w:t>
            </w:r>
            <w:r>
              <w:rPr>
                <w:rFonts w:eastAsia="宋体"/>
                <w:snapToGrid/>
                <w:sz w:val="18"/>
              </w:rPr>
              <w:t>最大进水流量：</w:t>
            </w:r>
            <w:r>
              <w:rPr>
                <w:rFonts w:eastAsia="宋体"/>
                <w:snapToGrid/>
                <w:sz w:val="18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napToGrid/>
                <w:sz w:val="18"/>
              </w:rPr>
              <w:t xml:space="preserve">/h    </w:t>
            </w:r>
            <w:r>
              <w:rPr>
                <w:rFonts w:eastAsia="宋体"/>
                <w:snapToGrid/>
                <w:sz w:val="18"/>
              </w:rPr>
              <w:t>最大跨膜压差：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</w:t>
            </w:r>
            <w:r>
              <w:rPr>
                <w:rFonts w:eastAsia="宋体" w:hint="eastAsia"/>
                <w:snapToGrid/>
                <w:sz w:val="18"/>
              </w:rPr>
              <w:t>kP</w:t>
            </w:r>
            <w:r>
              <w:rPr>
                <w:rFonts w:eastAsia="宋体"/>
                <w:snapToGrid/>
                <w:sz w:val="18"/>
              </w:rPr>
              <w:t>a</w:t>
            </w:r>
          </w:p>
          <w:p w14:paraId="1B639B01" w14:textId="77777777" w:rsidR="00D635D5" w:rsidRPr="00E80220" w:rsidRDefault="00D635D5" w:rsidP="00B4712F">
            <w:pPr>
              <w:jc w:val="left"/>
              <w:rPr>
                <w:rFonts w:eastAsia="等线"/>
                <w:sz w:val="20"/>
              </w:rPr>
            </w:pPr>
            <w:r w:rsidRPr="00E80220">
              <w:rPr>
                <w:rFonts w:eastAsia="宋体"/>
                <w:snapToGrid/>
                <w:sz w:val="18"/>
              </w:rPr>
              <w:t>担保的膜使用寿命：</w:t>
            </w:r>
            <w:r w:rsidRPr="00E80220">
              <w:rPr>
                <w:rFonts w:eastAsia="宋体"/>
                <w:snapToGrid/>
                <w:sz w:val="18"/>
              </w:rPr>
              <w:t xml:space="preserve">    </w:t>
            </w:r>
            <w:r w:rsidRPr="00E80220">
              <w:rPr>
                <w:rFonts w:eastAsia="宋体"/>
                <w:snapToGrid/>
                <w:sz w:val="18"/>
              </w:rPr>
              <w:t>年</w:t>
            </w:r>
          </w:p>
        </w:tc>
      </w:tr>
      <w:tr w:rsidR="00D635D5" w14:paraId="30972F74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06F96E8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反洗及化学清洗</w:t>
            </w:r>
          </w:p>
        </w:tc>
        <w:tc>
          <w:tcPr>
            <w:tcW w:w="3978" w:type="pct"/>
            <w:vAlign w:val="center"/>
          </w:tcPr>
          <w:p w14:paraId="2A12AFF3" w14:textId="77777777" w:rsidR="00D635D5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>
              <w:rPr>
                <w:rFonts w:eastAsia="宋体"/>
                <w:snapToGrid/>
                <w:sz w:val="18"/>
              </w:rPr>
              <w:t>反洗水失水率</w:t>
            </w:r>
            <w:r>
              <w:rPr>
                <w:rFonts w:eastAsia="宋体" w:hint="eastAsia"/>
                <w:snapToGrid/>
                <w:sz w:val="18"/>
              </w:rPr>
              <w:t>：</w:t>
            </w:r>
            <w:r>
              <w:rPr>
                <w:rFonts w:eastAsia="宋体"/>
                <w:snapToGrid/>
                <w:sz w:val="18"/>
              </w:rPr>
              <w:t xml:space="preserve">        %</w:t>
            </w:r>
          </w:p>
          <w:p w14:paraId="29F4D4D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napToGrid/>
                <w:sz w:val="18"/>
              </w:rPr>
              <w:t>化学增强反洗周期：</w:t>
            </w:r>
            <w:r>
              <w:rPr>
                <w:rFonts w:eastAsia="宋体"/>
                <w:snapToGrid/>
                <w:sz w:val="18"/>
              </w:rPr>
              <w:t xml:space="preserve">   </w:t>
            </w:r>
            <w:r>
              <w:rPr>
                <w:rFonts w:eastAsia="宋体"/>
                <w:snapToGrid/>
                <w:sz w:val="18"/>
              </w:rPr>
              <w:t>周</w:t>
            </w:r>
            <w:r>
              <w:rPr>
                <w:rFonts w:eastAsia="宋体"/>
                <w:snapToGrid/>
                <w:sz w:val="18"/>
              </w:rPr>
              <w:t xml:space="preserve">  </w:t>
            </w:r>
            <w:r>
              <w:rPr>
                <w:rFonts w:eastAsia="宋体"/>
                <w:snapToGrid/>
                <w:sz w:val="18"/>
              </w:rPr>
              <w:t>化学正洗周期：</w:t>
            </w:r>
            <w:r>
              <w:rPr>
                <w:rFonts w:eastAsia="宋体"/>
                <w:snapToGrid/>
                <w:sz w:val="18"/>
              </w:rPr>
              <w:t xml:space="preserve">   </w:t>
            </w:r>
            <w:r>
              <w:rPr>
                <w:rFonts w:eastAsia="宋体"/>
                <w:snapToGrid/>
                <w:sz w:val="18"/>
              </w:rPr>
              <w:t>周</w:t>
            </w:r>
            <w:r>
              <w:rPr>
                <w:rFonts w:eastAsia="宋体"/>
                <w:snapToGrid/>
                <w:sz w:val="18"/>
              </w:rPr>
              <w:t xml:space="preserve">   </w:t>
            </w:r>
            <w:r w:rsidRPr="008712A3">
              <w:rPr>
                <w:rFonts w:eastAsia="宋体"/>
                <w:snapToGrid/>
                <w:color w:val="FF0000"/>
                <w:sz w:val="18"/>
              </w:rPr>
              <w:t>周</w:t>
            </w:r>
            <w:r>
              <w:rPr>
                <w:rFonts w:eastAsia="宋体"/>
                <w:snapToGrid/>
                <w:sz w:val="18"/>
              </w:rPr>
              <w:t>在线水清洗周期：</w:t>
            </w:r>
            <w:r>
              <w:rPr>
                <w:rFonts w:eastAsia="宋体"/>
                <w:snapToGrid/>
                <w:sz w:val="18"/>
              </w:rPr>
              <w:t xml:space="preserve">   </w:t>
            </w:r>
            <w:r>
              <w:rPr>
                <w:rFonts w:eastAsia="宋体"/>
                <w:snapToGrid/>
                <w:sz w:val="18"/>
              </w:rPr>
              <w:t>周</w:t>
            </w:r>
          </w:p>
        </w:tc>
      </w:tr>
      <w:tr w:rsidR="00D635D5" w14:paraId="5B694C95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330430B6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自清洗过滤器</w:t>
            </w:r>
          </w:p>
        </w:tc>
        <w:tc>
          <w:tcPr>
            <w:tcW w:w="3978" w:type="pct"/>
            <w:vAlign w:val="center"/>
          </w:tcPr>
          <w:p w14:paraId="42CD791A" w14:textId="77777777" w:rsidR="00D635D5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>
              <w:rPr>
                <w:rFonts w:eastAsia="宋体"/>
                <w:snapToGrid/>
                <w:sz w:val="18"/>
              </w:rPr>
              <w:t>型式：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                </w:t>
            </w:r>
            <w:r>
              <w:rPr>
                <w:rFonts w:eastAsia="宋体"/>
                <w:snapToGrid/>
                <w:sz w:val="18"/>
              </w:rPr>
              <w:t>处理量：</w:t>
            </w:r>
            <w:r>
              <w:rPr>
                <w:rFonts w:eastAsia="宋体"/>
                <w:snapToGrid/>
                <w:sz w:val="18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napToGrid/>
                <w:sz w:val="18"/>
              </w:rPr>
              <w:t>/h</w:t>
            </w:r>
          </w:p>
          <w:p w14:paraId="5FABC31E" w14:textId="77777777" w:rsidR="00D635D5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>
              <w:rPr>
                <w:rFonts w:eastAsia="宋体"/>
                <w:snapToGrid/>
                <w:sz w:val="18"/>
              </w:rPr>
              <w:t>台数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1972F7CE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71ABE58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水泵</w:t>
            </w:r>
          </w:p>
        </w:tc>
        <w:tc>
          <w:tcPr>
            <w:tcW w:w="3978" w:type="pct"/>
            <w:vAlign w:val="center"/>
          </w:tcPr>
          <w:p w14:paraId="6A91D12C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</w:rPr>
              <w:t>超滤进水泵流量：</w:t>
            </w:r>
            <w:r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</w:t>
            </w:r>
            <w:r>
              <w:rPr>
                <w:rFonts w:eastAsia="宋体"/>
                <w:sz w:val="18"/>
              </w:rPr>
              <w:t>扬程：</w:t>
            </w:r>
            <w:r>
              <w:rPr>
                <w:rFonts w:eastAsia="宋体"/>
                <w:sz w:val="18"/>
              </w:rPr>
              <w:t xml:space="preserve">       kPa  </w:t>
            </w:r>
            <w:r>
              <w:rPr>
                <w:rFonts w:eastAsia="宋体"/>
                <w:snapToGrid/>
                <w:sz w:val="18"/>
              </w:rPr>
              <w:t>台数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7712708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</w:rPr>
              <w:t>超滤反洗水泵流量：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m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</w:rPr>
              <w:t xml:space="preserve">/h   </w:t>
            </w:r>
            <w:r>
              <w:rPr>
                <w:rFonts w:eastAsia="宋体"/>
                <w:sz w:val="18"/>
              </w:rPr>
              <w:t>扬程：</w:t>
            </w:r>
            <w:r>
              <w:rPr>
                <w:rFonts w:eastAsia="宋体"/>
                <w:sz w:val="18"/>
              </w:rPr>
              <w:t xml:space="preserve">       kPa  </w:t>
            </w:r>
            <w:r>
              <w:rPr>
                <w:rFonts w:eastAsia="宋体"/>
                <w:snapToGrid/>
                <w:sz w:val="18"/>
              </w:rPr>
              <w:t>台数</w:t>
            </w:r>
            <w:r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>（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用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14:paraId="40C2C7B8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6A9965E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药剂（化学清洗）</w:t>
            </w:r>
          </w:p>
        </w:tc>
        <w:tc>
          <w:tcPr>
            <w:tcW w:w="3978" w:type="pct"/>
            <w:vAlign w:val="center"/>
          </w:tcPr>
          <w:p w14:paraId="19E69D5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NaClO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mg/L</w:t>
            </w:r>
          </w:p>
          <w:p w14:paraId="3F2DFCD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HCl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</w:t>
            </w:r>
          </w:p>
          <w:p w14:paraId="624900A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NaOH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mg/L</w:t>
            </w:r>
          </w:p>
          <w:p w14:paraId="25AB8E0B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柠檬酸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mg/L</w:t>
            </w:r>
          </w:p>
          <w:p w14:paraId="4175016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>
              <w:rPr>
                <w:rFonts w:ascii="宋体" w:eastAsia="宋体" w:hAnsi="宋体" w:hint="eastAsia"/>
                <w:sz w:val="18"/>
              </w:rPr>
              <w:t>其他药剂：</w:t>
            </w:r>
            <w:r w:rsidRPr="00361637">
              <w:rPr>
                <w:rFonts w:ascii="宋体" w:eastAsia="宋体" w:hAnsi="宋体" w:hint="eastAsia"/>
                <w:sz w:val="18"/>
                <w:u w:val="single"/>
              </w:rPr>
              <w:t xml:space="preserve">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         </w:t>
            </w:r>
            <w:r>
              <w:rPr>
                <w:rFonts w:ascii="宋体" w:eastAsia="宋体" w:hAnsi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mg/L</w:t>
            </w:r>
          </w:p>
        </w:tc>
      </w:tr>
      <w:tr w:rsidR="00D635D5" w14:paraId="50EE90AC" w14:textId="77777777" w:rsidTr="00B4712F">
        <w:trPr>
          <w:trHeight w:val="284"/>
          <w:jc w:val="center"/>
        </w:trPr>
        <w:tc>
          <w:tcPr>
            <w:tcW w:w="1022" w:type="pct"/>
            <w:vAlign w:val="center"/>
          </w:tcPr>
          <w:p w14:paraId="0B74C3C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浓水去向</w:t>
            </w:r>
          </w:p>
        </w:tc>
        <w:tc>
          <w:tcPr>
            <w:tcW w:w="3978" w:type="pct"/>
            <w:vAlign w:val="center"/>
          </w:tcPr>
          <w:p w14:paraId="1986516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</w:p>
        </w:tc>
      </w:tr>
    </w:tbl>
    <w:p w14:paraId="6B30FAA9" w14:textId="77777777" w:rsidR="00D635D5" w:rsidRDefault="00D635D5" w:rsidP="00D635D5">
      <w:pPr>
        <w:spacing w:beforeLines="50" w:before="156" w:line="288" w:lineRule="auto"/>
        <w:ind w:rightChars="50" w:right="105"/>
        <w:rPr>
          <w:rFonts w:eastAsia="黑体"/>
          <w:shd w:val="clear" w:color="auto" w:fill="FFFFFF"/>
        </w:rPr>
      </w:pPr>
    </w:p>
    <w:p w14:paraId="510D1FFA" w14:textId="77777777" w:rsidR="00D635D5" w:rsidRDefault="00D635D5" w:rsidP="00D635D5">
      <w:pPr>
        <w:widowControl/>
        <w:adjustRightInd/>
        <w:snapToGrid/>
        <w:jc w:val="left"/>
        <w:rPr>
          <w:rFonts w:asciiTheme="minorHAnsi" w:eastAsiaTheme="minorEastAsia" w:hAnsiTheme="minorHAnsi" w:cstheme="minorBidi"/>
          <w:snapToGrid/>
          <w:kern w:val="2"/>
          <w:szCs w:val="22"/>
        </w:rPr>
      </w:pPr>
    </w:p>
    <w:p w14:paraId="7F9099F3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26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/>
          <w:shd w:val="clear" w:color="auto" w:fill="FFFFFF"/>
        </w:rPr>
        <w:t>反渗透（</w:t>
      </w:r>
      <w:r>
        <w:rPr>
          <w:rFonts w:eastAsia="黑体"/>
          <w:shd w:val="clear" w:color="auto" w:fill="FFFFFF"/>
        </w:rPr>
        <w:t>RO</w:t>
      </w:r>
      <w:r>
        <w:rPr>
          <w:rFonts w:eastAsia="黑体"/>
          <w:shd w:val="clear" w:color="auto" w:fill="FFFFFF"/>
        </w:rPr>
        <w:t>）处理设施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851"/>
        <w:gridCol w:w="11097"/>
      </w:tblGrid>
      <w:tr w:rsidR="00D635D5" w:rsidRPr="004139F0" w14:paraId="628E0087" w14:textId="77777777" w:rsidTr="00B4712F">
        <w:trPr>
          <w:cantSplit/>
          <w:trHeight w:val="168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</w:tcPr>
          <w:p w14:paraId="696F0133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:rsidRPr="004139F0" w14:paraId="4FAFE7A0" w14:textId="77777777" w:rsidTr="00B4712F">
        <w:trPr>
          <w:cantSplit/>
          <w:trHeight w:val="288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7CB736AC" w14:textId="77777777" w:rsidR="00D635D5" w:rsidRPr="009A085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1BB95973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30A95916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mg/L</w:t>
            </w:r>
          </w:p>
          <w:p w14:paraId="6BCB5F55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TDS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0C305C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   </w:t>
            </w:r>
            <w:r w:rsidRPr="000C305C">
              <w:rPr>
                <w:rFonts w:eastAsia="宋体"/>
                <w:sz w:val="18"/>
              </w:rPr>
              <w:t xml:space="preserve">mg/L </w:t>
            </w:r>
            <w:r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电导率：</w:t>
            </w:r>
            <w:r w:rsidRPr="000C305C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</w:t>
            </w:r>
            <w:r w:rsidRPr="000C305C">
              <w:rPr>
                <w:rFonts w:eastAsia="宋体"/>
                <w:sz w:val="18"/>
              </w:rPr>
              <w:t xml:space="preserve"> </w:t>
            </w:r>
            <w:r w:rsidRPr="004139F0">
              <w:rPr>
                <w:rFonts w:eastAsia="宋体"/>
                <w:sz w:val="18"/>
              </w:rPr>
              <w:t>μs/cm</w:t>
            </w:r>
          </w:p>
          <w:p w14:paraId="74151E83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产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B44E2">
              <w:rPr>
                <w:rFonts w:eastAsia="宋体"/>
                <w:sz w:val="18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  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</w:p>
          <w:p w14:paraId="69407150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TDS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0C305C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</w:t>
            </w:r>
            <w:r w:rsidRPr="000C305C">
              <w:rPr>
                <w:rFonts w:eastAsia="宋体"/>
                <w:sz w:val="18"/>
              </w:rPr>
              <w:t xml:space="preserve"> mg/L  </w:t>
            </w:r>
            <w:r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电导率：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0C305C">
              <w:rPr>
                <w:rFonts w:eastAsia="宋体"/>
                <w:sz w:val="18"/>
              </w:rPr>
              <w:t xml:space="preserve">  </w:t>
            </w:r>
            <w:r w:rsidRPr="004139F0">
              <w:rPr>
                <w:rFonts w:eastAsia="宋体"/>
                <w:sz w:val="18"/>
              </w:rPr>
              <w:t>μs/cm</w:t>
            </w:r>
          </w:p>
          <w:p w14:paraId="6847EF4A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浓水：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mg/L  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氨氮：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总氮：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</w:p>
          <w:p w14:paraId="2AB3D2EF" w14:textId="77777777" w:rsidR="00D635D5" w:rsidRPr="000C305C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TDS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0C305C">
              <w:rPr>
                <w:rFonts w:eastAsia="宋体"/>
                <w:sz w:val="18"/>
              </w:rPr>
              <w:t xml:space="preserve">  mg/L  </w:t>
            </w:r>
            <w:r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电导率：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0C305C">
              <w:rPr>
                <w:rFonts w:eastAsia="宋体"/>
                <w:sz w:val="18"/>
              </w:rPr>
              <w:t xml:space="preserve">  </w:t>
            </w:r>
            <w:r w:rsidRPr="004139F0">
              <w:rPr>
                <w:rFonts w:eastAsia="宋体"/>
                <w:sz w:val="18"/>
              </w:rPr>
              <w:t>μs/cm</w:t>
            </w:r>
          </w:p>
        </w:tc>
      </w:tr>
      <w:tr w:rsidR="00D635D5" w:rsidRPr="004139F0" w14:paraId="53591148" w14:textId="77777777" w:rsidTr="00B4712F">
        <w:trPr>
          <w:cantSplit/>
          <w:trHeight w:val="288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2A55C5EF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37972F6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单系列</w:t>
            </w:r>
            <w:r w:rsidRPr="001B44E2">
              <w:rPr>
                <w:rFonts w:eastAsia="宋体"/>
                <w:sz w:val="18"/>
              </w:rPr>
              <w:t>设计进水流量：</w:t>
            </w:r>
            <w:r w:rsidRPr="001B44E2">
              <w:rPr>
                <w:rFonts w:eastAsia="宋体"/>
                <w:sz w:val="18"/>
              </w:rPr>
              <w:t xml:space="preserve">     </w:t>
            </w:r>
            <w:r w:rsidRPr="001B44E2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z w:val="18"/>
              </w:rPr>
              <w:t xml:space="preserve">/h  </w:t>
            </w:r>
            <w:r>
              <w:rPr>
                <w:rFonts w:eastAsia="宋体" w:hint="eastAsia"/>
                <w:sz w:val="18"/>
              </w:rPr>
              <w:t>单系列</w:t>
            </w:r>
            <w:r w:rsidRPr="004139F0">
              <w:rPr>
                <w:rFonts w:eastAsia="宋体"/>
                <w:sz w:val="18"/>
              </w:rPr>
              <w:t>设计产水流量：</w:t>
            </w:r>
            <w:r w:rsidRPr="004139F0">
              <w:rPr>
                <w:rFonts w:eastAsia="宋体"/>
                <w:sz w:val="18"/>
              </w:rPr>
              <w:t xml:space="preserve"> 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z w:val="18"/>
              </w:rPr>
              <w:t xml:space="preserve">/h   </w:t>
            </w:r>
          </w:p>
          <w:p w14:paraId="3E014FA4" w14:textId="77777777" w:rsidR="00D635D5" w:rsidRPr="00E80220" w:rsidRDefault="00D635D5" w:rsidP="00B4712F">
            <w:pPr>
              <w:jc w:val="left"/>
              <w:rPr>
                <w:rFonts w:eastAsia="等线"/>
                <w:sz w:val="20"/>
              </w:rPr>
            </w:pPr>
            <w:r w:rsidRPr="004139F0">
              <w:rPr>
                <w:rFonts w:eastAsia="宋体"/>
                <w:sz w:val="18"/>
              </w:rPr>
              <w:t>水回收率：</w:t>
            </w:r>
            <w:r w:rsidRPr="004139F0">
              <w:rPr>
                <w:rFonts w:eastAsia="宋体"/>
                <w:sz w:val="18"/>
              </w:rPr>
              <w:t xml:space="preserve">     %   </w:t>
            </w:r>
            <w:r w:rsidRPr="004139F0">
              <w:rPr>
                <w:rFonts w:eastAsia="宋体"/>
                <w:sz w:val="18"/>
              </w:rPr>
              <w:t>脱盐率：</w:t>
            </w:r>
            <w:r w:rsidRPr="004139F0">
              <w:rPr>
                <w:rFonts w:eastAsia="宋体"/>
                <w:sz w:val="18"/>
              </w:rPr>
              <w:t xml:space="preserve">   %</w:t>
            </w:r>
            <w:r>
              <w:rPr>
                <w:rFonts w:eastAsia="宋体"/>
                <w:sz w:val="18"/>
              </w:rPr>
              <w:t xml:space="preserve">           </w:t>
            </w:r>
            <w:r w:rsidRPr="00E80220">
              <w:rPr>
                <w:rFonts w:eastAsia="宋体" w:hint="eastAsia"/>
                <w:sz w:val="18"/>
              </w:rPr>
              <w:t>系列数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</w:t>
            </w:r>
          </w:p>
        </w:tc>
      </w:tr>
      <w:tr w:rsidR="00D635D5" w:rsidRPr="004139F0" w14:paraId="3715837F" w14:textId="77777777" w:rsidTr="00B4712F">
        <w:trPr>
          <w:cantSplit/>
          <w:trHeight w:val="284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1AF8D4AB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lastRenderedPageBreak/>
              <w:t>反渗透膜元件参数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570371F8" w14:textId="77777777" w:rsidR="00D635D5" w:rsidRPr="00106C9F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 w:rsidRPr="00106C9F">
              <w:rPr>
                <w:rFonts w:eastAsia="宋体"/>
                <w:snapToGrid/>
                <w:sz w:val="18"/>
              </w:rPr>
              <w:t>膜材质：</w:t>
            </w:r>
            <w:r w:rsidRPr="00106C9F">
              <w:rPr>
                <w:rFonts w:eastAsia="宋体"/>
                <w:snapToGrid/>
                <w:sz w:val="18"/>
              </w:rPr>
              <w:t xml:space="preserve">               </w:t>
            </w:r>
          </w:p>
          <w:p w14:paraId="3A382CBB" w14:textId="77777777" w:rsidR="00D635D5" w:rsidRPr="00106C9F" w:rsidRDefault="00D635D5" w:rsidP="00B4712F">
            <w:pPr>
              <w:jc w:val="left"/>
              <w:rPr>
                <w:rFonts w:eastAsia="宋体"/>
                <w:snapToGrid/>
                <w:sz w:val="18"/>
                <w:vertAlign w:val="superscript"/>
              </w:rPr>
            </w:pPr>
            <w:r w:rsidRPr="00106C9F">
              <w:rPr>
                <w:rFonts w:eastAsia="宋体"/>
                <w:snapToGrid/>
                <w:sz w:val="18"/>
              </w:rPr>
              <w:t>单支膜表面积：</w:t>
            </w:r>
            <w:r w:rsidRPr="00106C9F">
              <w:rPr>
                <w:rFonts w:eastAsia="宋体"/>
                <w:snapToGrid/>
                <w:sz w:val="18"/>
              </w:rPr>
              <w:t xml:space="preserve">     </w:t>
            </w:r>
            <w:r w:rsidRPr="00106C9F">
              <w:rPr>
                <w:rFonts w:eastAsia="宋体"/>
                <w:sz w:val="18"/>
                <w:shd w:val="clear" w:color="auto" w:fill="FFFFFF"/>
              </w:rPr>
              <w:t>m</w:t>
            </w:r>
            <w:r w:rsidRPr="00106C9F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2   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      </w:t>
            </w:r>
            <w:r w:rsidRPr="00106C9F">
              <w:rPr>
                <w:rFonts w:eastAsia="宋体"/>
                <w:snapToGrid/>
                <w:sz w:val="18"/>
              </w:rPr>
              <w:t>膜元件总数量：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</w:t>
            </w:r>
            <w:r w:rsidRPr="00106C9F">
              <w:rPr>
                <w:rFonts w:eastAsia="宋体"/>
                <w:snapToGrid/>
                <w:sz w:val="18"/>
              </w:rPr>
              <w:t>支</w:t>
            </w:r>
          </w:p>
          <w:p w14:paraId="1818E285" w14:textId="77777777" w:rsidR="00D635D5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 w:rsidRPr="00106C9F">
              <w:rPr>
                <w:rFonts w:eastAsia="宋体"/>
                <w:snapToGrid/>
                <w:sz w:val="18"/>
              </w:rPr>
              <w:t>反渗透膜生产厂及产地：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    </w:t>
            </w:r>
          </w:p>
          <w:p w14:paraId="0DB6C0F7" w14:textId="77777777" w:rsidR="00D635D5" w:rsidRPr="00106C9F" w:rsidRDefault="00D635D5" w:rsidP="00B4712F">
            <w:pPr>
              <w:jc w:val="left"/>
              <w:rPr>
                <w:rFonts w:ascii="等线" w:eastAsia="等线" w:hAnsi="等线"/>
              </w:rPr>
            </w:pPr>
            <w:r w:rsidRPr="00106C9F">
              <w:rPr>
                <w:rFonts w:eastAsia="宋体"/>
                <w:snapToGrid/>
                <w:sz w:val="18"/>
              </w:rPr>
              <w:t>担保的膜使用寿命：</w:t>
            </w:r>
            <w:r w:rsidRPr="00106C9F">
              <w:rPr>
                <w:rFonts w:eastAsia="宋体"/>
                <w:snapToGrid/>
                <w:sz w:val="18"/>
              </w:rPr>
              <w:t xml:space="preserve">    </w:t>
            </w:r>
            <w:r w:rsidRPr="00106C9F">
              <w:rPr>
                <w:rFonts w:eastAsia="宋体"/>
                <w:snapToGrid/>
                <w:sz w:val="18"/>
              </w:rPr>
              <w:t>年</w:t>
            </w:r>
          </w:p>
        </w:tc>
      </w:tr>
      <w:tr w:rsidR="00D635D5" w:rsidRPr="004139F0" w14:paraId="7C4F19B9" w14:textId="77777777" w:rsidTr="00B4712F">
        <w:trPr>
          <w:cantSplit/>
          <w:trHeight w:val="284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4F6268B7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t>膜壳参数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0D581C8F" w14:textId="77777777" w:rsidR="00D635D5" w:rsidRPr="004139F0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膜壳数量：</w:t>
            </w:r>
            <w:r w:rsidRPr="004139F0">
              <w:rPr>
                <w:rFonts w:eastAsia="宋体"/>
                <w:snapToGrid/>
                <w:sz w:val="18"/>
              </w:rPr>
              <w:t xml:space="preserve">         </w:t>
            </w:r>
            <w:r w:rsidRPr="004139F0">
              <w:rPr>
                <w:rFonts w:eastAsia="宋体"/>
                <w:snapToGrid/>
                <w:sz w:val="18"/>
              </w:rPr>
              <w:t>套</w:t>
            </w:r>
            <w:r w:rsidRPr="004139F0">
              <w:rPr>
                <w:rFonts w:eastAsia="宋体"/>
                <w:snapToGrid/>
                <w:sz w:val="18"/>
              </w:rPr>
              <w:t xml:space="preserve">            </w:t>
            </w:r>
            <w:r w:rsidRPr="004139F0">
              <w:rPr>
                <w:rFonts w:eastAsia="宋体"/>
                <w:snapToGrid/>
                <w:sz w:val="18"/>
              </w:rPr>
              <w:t>直径：</w:t>
            </w:r>
            <w:r w:rsidRPr="004139F0">
              <w:rPr>
                <w:rFonts w:eastAsia="宋体"/>
                <w:snapToGrid/>
                <w:sz w:val="18"/>
              </w:rPr>
              <w:t xml:space="preserve">  </w:t>
            </w:r>
            <w:r>
              <w:rPr>
                <w:rFonts w:eastAsia="宋体"/>
                <w:snapToGrid/>
                <w:sz w:val="18"/>
              </w:rPr>
              <w:t xml:space="preserve">  </w:t>
            </w:r>
            <w:r w:rsidRPr="004139F0">
              <w:rPr>
                <w:rFonts w:eastAsia="宋体"/>
                <w:snapToGrid/>
                <w:sz w:val="18"/>
              </w:rPr>
              <w:t xml:space="preserve"> </w:t>
            </w:r>
            <w:r w:rsidRPr="00B14538">
              <w:rPr>
                <w:rFonts w:eastAsia="宋体" w:hint="eastAsia"/>
                <w:snapToGrid/>
                <w:color w:val="FF0000"/>
                <w:sz w:val="18"/>
              </w:rPr>
              <w:t>ich</w:t>
            </w:r>
          </w:p>
          <w:p w14:paraId="084C58E5" w14:textId="77777777" w:rsidR="00D635D5" w:rsidRPr="004139F0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材质：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                     </w:t>
            </w:r>
            <w:r w:rsidRPr="004139F0">
              <w:rPr>
                <w:rFonts w:eastAsia="宋体"/>
                <w:snapToGrid/>
                <w:sz w:val="18"/>
              </w:rPr>
              <w:t>安装膜数量：</w:t>
            </w:r>
            <w:r w:rsidRPr="004139F0">
              <w:rPr>
                <w:rFonts w:eastAsia="宋体"/>
                <w:snapToGrid/>
                <w:sz w:val="18"/>
              </w:rPr>
              <w:t xml:space="preserve">           </w:t>
            </w:r>
            <w:r w:rsidRPr="004139F0">
              <w:rPr>
                <w:rFonts w:eastAsia="宋体"/>
                <w:snapToGrid/>
                <w:sz w:val="18"/>
              </w:rPr>
              <w:t>支</w:t>
            </w:r>
            <w:r w:rsidRPr="004139F0">
              <w:rPr>
                <w:rFonts w:eastAsia="宋体"/>
                <w:snapToGrid/>
                <w:sz w:val="18"/>
              </w:rPr>
              <w:t>/</w:t>
            </w:r>
            <w:r w:rsidRPr="004139F0">
              <w:rPr>
                <w:rFonts w:eastAsia="宋体"/>
                <w:snapToGrid/>
                <w:sz w:val="18"/>
              </w:rPr>
              <w:t>根</w:t>
            </w:r>
          </w:p>
          <w:p w14:paraId="73FAEC7B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工作压力：</w:t>
            </w:r>
            <w:r w:rsidRPr="004139F0">
              <w:rPr>
                <w:rFonts w:eastAsia="宋体"/>
                <w:snapToGrid/>
                <w:sz w:val="18"/>
              </w:rPr>
              <w:t xml:space="preserve">                       </w:t>
            </w:r>
            <w:r w:rsidRPr="004139F0">
              <w:rPr>
                <w:rFonts w:eastAsia="宋体"/>
                <w:snapToGrid/>
                <w:sz w:val="18"/>
              </w:rPr>
              <w:t>生产厂及产地</w:t>
            </w:r>
            <w:r>
              <w:rPr>
                <w:rFonts w:eastAsia="宋体" w:hint="eastAsia"/>
                <w:snapToGrid/>
                <w:sz w:val="18"/>
              </w:rPr>
              <w:t>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    </w:t>
            </w:r>
          </w:p>
        </w:tc>
      </w:tr>
      <w:tr w:rsidR="00D635D5" w:rsidRPr="004139F0" w14:paraId="6B6BA070" w14:textId="77777777" w:rsidTr="00B4712F">
        <w:trPr>
          <w:cantSplit/>
          <w:trHeight w:val="284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019AD5E8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t>RO</w:t>
            </w:r>
            <w:r w:rsidRPr="004139F0">
              <w:rPr>
                <w:rFonts w:eastAsia="宋体"/>
                <w:sz w:val="18"/>
              </w:rPr>
              <w:t>系统参数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2C0CD6F6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膜堆数量：</w:t>
            </w:r>
            <w:r w:rsidRPr="004139F0">
              <w:rPr>
                <w:rFonts w:eastAsia="宋体"/>
                <w:snapToGrid/>
                <w:sz w:val="18"/>
              </w:rPr>
              <w:t xml:space="preserve">  </w:t>
            </w:r>
            <w:r w:rsidRPr="004139F0">
              <w:rPr>
                <w:rFonts w:eastAsia="宋体"/>
                <w:snapToGrid/>
                <w:sz w:val="18"/>
              </w:rPr>
              <w:t>套</w:t>
            </w:r>
            <w:r w:rsidRPr="004139F0">
              <w:rPr>
                <w:rFonts w:eastAsia="宋体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</w:t>
            </w:r>
            <w:r w:rsidRPr="004139F0">
              <w:rPr>
                <w:rFonts w:eastAsia="宋体"/>
                <w:snapToGrid/>
                <w:sz w:val="18"/>
              </w:rPr>
              <w:t>处理能力：</w:t>
            </w:r>
            <w:r w:rsidRPr="004139F0">
              <w:rPr>
                <w:rFonts w:eastAsia="宋体"/>
                <w:snapToGrid/>
                <w:sz w:val="18"/>
              </w:rPr>
              <w:t xml:space="preserve">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napToGrid/>
                <w:sz w:val="18"/>
              </w:rPr>
              <w:t>/</w:t>
            </w:r>
            <w:r>
              <w:rPr>
                <w:rFonts w:eastAsia="宋体" w:hint="eastAsia"/>
                <w:snapToGrid/>
                <w:sz w:val="18"/>
              </w:rPr>
              <w:t>（</w:t>
            </w:r>
            <w:r w:rsidRPr="004139F0">
              <w:rPr>
                <w:rFonts w:eastAsia="宋体"/>
                <w:snapToGrid/>
                <w:sz w:val="18"/>
              </w:rPr>
              <w:t>h</w:t>
            </w:r>
            <w:r w:rsidRPr="004139F0">
              <w:rPr>
                <w:rFonts w:eastAsia="宋体"/>
                <w:sz w:val="18"/>
              </w:rPr>
              <w:t>·</w:t>
            </w:r>
            <w:r w:rsidRPr="004139F0">
              <w:rPr>
                <w:rFonts w:eastAsia="宋体"/>
                <w:snapToGrid/>
                <w:sz w:val="18"/>
              </w:rPr>
              <w:t>套</w:t>
            </w:r>
            <w:r>
              <w:rPr>
                <w:rFonts w:eastAsia="宋体" w:hint="eastAsia"/>
                <w:snapToGrid/>
                <w:sz w:val="18"/>
              </w:rPr>
              <w:t>）</w:t>
            </w:r>
            <w:r w:rsidRPr="004139F0">
              <w:rPr>
                <w:rFonts w:eastAsia="宋体"/>
                <w:snapToGrid/>
                <w:sz w:val="18"/>
              </w:rPr>
              <w:t xml:space="preserve"> </w:t>
            </w:r>
            <w:r w:rsidRPr="004139F0">
              <w:rPr>
                <w:rFonts w:eastAsia="宋体"/>
                <w:snapToGrid/>
                <w:sz w:val="18"/>
              </w:rPr>
              <w:t>产水量：</w:t>
            </w:r>
            <w:r w:rsidRPr="004139F0">
              <w:rPr>
                <w:rFonts w:eastAsia="宋体"/>
                <w:snapToGrid/>
                <w:sz w:val="18"/>
              </w:rPr>
              <w:t xml:space="preserve">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napToGrid/>
                <w:sz w:val="18"/>
              </w:rPr>
              <w:t xml:space="preserve">/h </w:t>
            </w:r>
            <w:r>
              <w:rPr>
                <w:rFonts w:eastAsia="宋体"/>
                <w:snapToGrid/>
                <w:sz w:val="18"/>
              </w:rPr>
              <w:t xml:space="preserve"> </w:t>
            </w:r>
            <w:r w:rsidRPr="004139F0">
              <w:rPr>
                <w:rFonts w:eastAsia="宋体"/>
                <w:snapToGrid/>
                <w:sz w:val="18"/>
              </w:rPr>
              <w:t>浓水量：</w:t>
            </w:r>
            <w:r w:rsidRPr="004139F0">
              <w:rPr>
                <w:rFonts w:eastAsia="宋体"/>
                <w:snapToGrid/>
                <w:sz w:val="18"/>
              </w:rPr>
              <w:t xml:space="preserve">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napToGrid/>
                <w:sz w:val="18"/>
              </w:rPr>
              <w:t>/h</w:t>
            </w:r>
          </w:p>
          <w:p w14:paraId="039F5F42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最大膜通量</w:t>
            </w:r>
            <w:r w:rsidRPr="004139F0">
              <w:rPr>
                <w:rFonts w:eastAsia="宋体"/>
                <w:snapToGrid/>
                <w:sz w:val="18"/>
              </w:rPr>
              <w:t xml:space="preserve">      L/</w:t>
            </w:r>
            <w:r>
              <w:rPr>
                <w:rFonts w:eastAsia="宋体" w:hint="eastAsia"/>
                <w:snapToGrid/>
                <w:sz w:val="18"/>
              </w:rPr>
              <w:t>（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 w:rsidRPr="004139F0">
              <w:rPr>
                <w:rFonts w:eastAsia="宋体"/>
                <w:sz w:val="18"/>
              </w:rPr>
              <w:t>·</w:t>
            </w:r>
            <w:r w:rsidRPr="004139F0">
              <w:rPr>
                <w:rFonts w:eastAsia="宋体"/>
                <w:snapToGrid/>
                <w:sz w:val="18"/>
              </w:rPr>
              <w:t>h</w:t>
            </w:r>
            <w:r>
              <w:rPr>
                <w:rFonts w:eastAsia="宋体" w:hint="eastAsia"/>
                <w:snapToGrid/>
                <w:sz w:val="18"/>
              </w:rPr>
              <w:t>）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    </w:t>
            </w:r>
            <w:r w:rsidRPr="004139F0">
              <w:rPr>
                <w:rFonts w:eastAsia="宋体"/>
                <w:snapToGrid/>
                <w:sz w:val="18"/>
              </w:rPr>
              <w:t xml:space="preserve">     </w:t>
            </w:r>
            <w:r w:rsidRPr="004139F0">
              <w:rPr>
                <w:rFonts w:eastAsia="宋体"/>
                <w:snapToGrid/>
                <w:sz w:val="18"/>
              </w:rPr>
              <w:t>排列方式：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</w:t>
            </w:r>
          </w:p>
          <w:p w14:paraId="14161553" w14:textId="77777777" w:rsidR="00D635D5" w:rsidRPr="004139F0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进水压力：</w:t>
            </w:r>
            <w:r w:rsidRPr="004139F0">
              <w:rPr>
                <w:rFonts w:eastAsia="宋体"/>
                <w:snapToGrid/>
                <w:sz w:val="18"/>
              </w:rPr>
              <w:t xml:space="preserve">    M</w:t>
            </w:r>
            <w:r>
              <w:rPr>
                <w:rFonts w:eastAsia="宋体" w:hint="eastAsia"/>
                <w:snapToGrid/>
                <w:sz w:val="18"/>
              </w:rPr>
              <w:t>P</w:t>
            </w:r>
            <w:r w:rsidRPr="004139F0">
              <w:rPr>
                <w:rFonts w:eastAsia="宋体"/>
                <w:snapToGrid/>
                <w:sz w:val="18"/>
              </w:rPr>
              <w:t xml:space="preserve">a   </w:t>
            </w:r>
            <w:r w:rsidRPr="004139F0">
              <w:rPr>
                <w:rFonts w:eastAsia="宋体"/>
                <w:snapToGrid/>
                <w:sz w:val="18"/>
              </w:rPr>
              <w:t>产水排出口压力</w:t>
            </w:r>
            <w:r>
              <w:rPr>
                <w:rFonts w:eastAsia="宋体" w:hint="eastAsia"/>
                <w:snapToGrid/>
                <w:sz w:val="18"/>
              </w:rPr>
              <w:t>：</w:t>
            </w:r>
            <w:r w:rsidRPr="004139F0">
              <w:rPr>
                <w:rFonts w:eastAsia="宋体"/>
                <w:snapToGrid/>
                <w:sz w:val="18"/>
              </w:rPr>
              <w:t xml:space="preserve">   M</w:t>
            </w:r>
            <w:r>
              <w:rPr>
                <w:rFonts w:eastAsia="宋体" w:hint="eastAsia"/>
                <w:snapToGrid/>
                <w:sz w:val="18"/>
              </w:rPr>
              <w:t>P</w:t>
            </w:r>
            <w:r w:rsidRPr="004139F0">
              <w:rPr>
                <w:rFonts w:eastAsia="宋体"/>
                <w:snapToGrid/>
                <w:sz w:val="18"/>
              </w:rPr>
              <w:t xml:space="preserve">a   </w:t>
            </w:r>
            <w:r w:rsidRPr="004139F0">
              <w:rPr>
                <w:rFonts w:eastAsia="宋体"/>
                <w:snapToGrid/>
                <w:sz w:val="18"/>
              </w:rPr>
              <w:t>浓水排出口压力</w:t>
            </w:r>
            <w:r>
              <w:rPr>
                <w:rFonts w:eastAsia="宋体" w:hint="eastAsia"/>
                <w:snapToGrid/>
                <w:sz w:val="18"/>
              </w:rPr>
              <w:t>：</w:t>
            </w:r>
            <w:r w:rsidRPr="004139F0">
              <w:rPr>
                <w:rFonts w:eastAsia="宋体"/>
                <w:snapToGrid/>
                <w:sz w:val="18"/>
              </w:rPr>
              <w:t xml:space="preserve">    M</w:t>
            </w:r>
            <w:r>
              <w:rPr>
                <w:rFonts w:eastAsia="宋体" w:hint="eastAsia"/>
                <w:snapToGrid/>
                <w:sz w:val="18"/>
              </w:rPr>
              <w:t>P</w:t>
            </w:r>
            <w:r w:rsidRPr="004139F0">
              <w:rPr>
                <w:rFonts w:eastAsia="宋体"/>
                <w:snapToGrid/>
                <w:sz w:val="18"/>
              </w:rPr>
              <w:t>a</w:t>
            </w:r>
          </w:p>
          <w:p w14:paraId="2E3CBEAC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系统压差：</w:t>
            </w:r>
            <w:r w:rsidRPr="004139F0">
              <w:rPr>
                <w:rFonts w:eastAsia="宋体"/>
                <w:snapToGrid/>
                <w:sz w:val="18"/>
              </w:rPr>
              <w:t xml:space="preserve">      M</w:t>
            </w:r>
            <w:r>
              <w:rPr>
                <w:rFonts w:eastAsia="宋体" w:hint="eastAsia"/>
                <w:snapToGrid/>
                <w:sz w:val="18"/>
              </w:rPr>
              <w:t>P</w:t>
            </w:r>
            <w:r w:rsidRPr="004139F0">
              <w:rPr>
                <w:rFonts w:eastAsia="宋体"/>
                <w:snapToGrid/>
                <w:sz w:val="18"/>
              </w:rPr>
              <w:t xml:space="preserve">a     </w:t>
            </w:r>
            <w:r w:rsidRPr="004139F0">
              <w:rPr>
                <w:rFonts w:eastAsia="宋体"/>
                <w:snapToGrid/>
                <w:sz w:val="18"/>
              </w:rPr>
              <w:t>首末支膜元件水通量比：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</w:t>
            </w:r>
          </w:p>
        </w:tc>
      </w:tr>
      <w:tr w:rsidR="00D635D5" w:rsidRPr="004139F0" w14:paraId="0DD3A7F1" w14:textId="77777777" w:rsidTr="00B4712F">
        <w:trPr>
          <w:cantSplit/>
          <w:trHeight w:val="284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1AF6E9FB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t>冲洗及化学清洗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0D7AF2AA" w14:textId="77777777" w:rsidR="00D635D5" w:rsidRPr="004139F0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最大冲洗水流量：</w:t>
            </w:r>
            <w:r w:rsidRPr="004139F0">
              <w:rPr>
                <w:rFonts w:eastAsia="宋体"/>
                <w:snapToGrid/>
                <w:sz w:val="18"/>
              </w:rPr>
              <w:t xml:space="preserve">    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napToGrid/>
                <w:sz w:val="18"/>
              </w:rPr>
              <w:t>/h</w:t>
            </w:r>
          </w:p>
          <w:p w14:paraId="40BC2B3D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化学清洗周期：</w:t>
            </w:r>
            <w:r w:rsidRPr="004139F0">
              <w:rPr>
                <w:rFonts w:eastAsia="宋体"/>
                <w:snapToGrid/>
                <w:sz w:val="18"/>
              </w:rPr>
              <w:t xml:space="preserve">        </w:t>
            </w:r>
            <w:r>
              <w:rPr>
                <w:rFonts w:eastAsia="宋体"/>
                <w:snapToGrid/>
                <w:sz w:val="18"/>
              </w:rPr>
              <w:t xml:space="preserve"> </w:t>
            </w:r>
            <w:r w:rsidRPr="004139F0">
              <w:rPr>
                <w:rFonts w:eastAsia="宋体"/>
                <w:snapToGrid/>
                <w:sz w:val="18"/>
              </w:rPr>
              <w:t>月</w:t>
            </w:r>
            <w:r>
              <w:rPr>
                <w:rFonts w:eastAsia="宋体" w:hint="eastAsia"/>
                <w:snapToGrid/>
                <w:sz w:val="18"/>
              </w:rPr>
              <w:t xml:space="preserve"> </w:t>
            </w:r>
            <w:r>
              <w:rPr>
                <w:rFonts w:eastAsia="宋体"/>
                <w:snapToGrid/>
                <w:sz w:val="18"/>
              </w:rPr>
              <w:t xml:space="preserve">       </w:t>
            </w:r>
            <w:r w:rsidRPr="004139F0">
              <w:rPr>
                <w:rFonts w:eastAsia="宋体"/>
                <w:snapToGrid/>
                <w:sz w:val="18"/>
              </w:rPr>
              <w:t>化学清洗流量：</w:t>
            </w:r>
            <w:r w:rsidRPr="004139F0">
              <w:rPr>
                <w:rFonts w:eastAsia="宋体"/>
                <w:snapToGrid/>
                <w:sz w:val="18"/>
              </w:rPr>
              <w:t xml:space="preserve">          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napToGrid/>
                <w:sz w:val="18"/>
              </w:rPr>
              <w:t>/h</w:t>
            </w:r>
          </w:p>
        </w:tc>
      </w:tr>
      <w:tr w:rsidR="00D635D5" w:rsidRPr="004139F0" w14:paraId="75FD4FB8" w14:textId="77777777" w:rsidTr="00B4712F">
        <w:trPr>
          <w:cantSplit/>
          <w:trHeight w:val="284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0BDE87CB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t>保安过滤器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730C35E8" w14:textId="77777777" w:rsidR="00D635D5" w:rsidRPr="004139F0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型式：</w:t>
            </w:r>
            <w:r w:rsidRPr="004139F0">
              <w:rPr>
                <w:rFonts w:eastAsia="宋体"/>
                <w:snapToGrid/>
                <w:sz w:val="18"/>
              </w:rPr>
              <w:t xml:space="preserve">                   </w:t>
            </w:r>
            <w:r w:rsidRPr="004139F0">
              <w:rPr>
                <w:rFonts w:eastAsia="宋体"/>
                <w:snapToGrid/>
                <w:sz w:val="18"/>
              </w:rPr>
              <w:t>处理量：</w:t>
            </w:r>
            <w:r w:rsidRPr="004139F0">
              <w:rPr>
                <w:rFonts w:eastAsia="宋体"/>
                <w:snapToGrid/>
                <w:sz w:val="18"/>
              </w:rPr>
              <w:t xml:space="preserve">             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napToGrid/>
                <w:sz w:val="18"/>
              </w:rPr>
              <w:t>/h</w:t>
            </w:r>
          </w:p>
          <w:p w14:paraId="367D0A34" w14:textId="77777777" w:rsidR="00D635D5" w:rsidRPr="004139F0" w:rsidRDefault="00D635D5" w:rsidP="00B4712F">
            <w:pPr>
              <w:jc w:val="left"/>
              <w:rPr>
                <w:rFonts w:eastAsia="宋体"/>
                <w:snapToGrid/>
                <w:sz w:val="18"/>
              </w:rPr>
            </w:pPr>
            <w:r w:rsidRPr="004139F0">
              <w:rPr>
                <w:rFonts w:eastAsia="宋体"/>
                <w:snapToGrid/>
                <w:sz w:val="18"/>
              </w:rPr>
              <w:t>台数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（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4139F0" w14:paraId="1D69C14E" w14:textId="77777777" w:rsidTr="00B4712F">
        <w:trPr>
          <w:cantSplit/>
          <w:trHeight w:val="284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11E83617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t>水泵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146FC7BB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t>反渗透高压泵流量：</w:t>
            </w:r>
            <w:r w:rsidRPr="004139F0">
              <w:rPr>
                <w:rFonts w:eastAsia="宋体"/>
                <w:sz w:val="18"/>
              </w:rPr>
              <w:t xml:space="preserve">   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z w:val="18"/>
              </w:rPr>
              <w:t xml:space="preserve">/h    </w:t>
            </w:r>
            <w:r w:rsidRPr="004139F0">
              <w:rPr>
                <w:rFonts w:eastAsia="宋体"/>
                <w:sz w:val="18"/>
              </w:rPr>
              <w:t>扬程：</w:t>
            </w:r>
            <w:r w:rsidRPr="004139F0">
              <w:rPr>
                <w:rFonts w:eastAsia="宋体"/>
                <w:sz w:val="18"/>
              </w:rPr>
              <w:t xml:space="preserve">      kPa    </w:t>
            </w:r>
            <w:r w:rsidRPr="004139F0">
              <w:rPr>
                <w:rFonts w:eastAsia="宋体"/>
                <w:snapToGrid/>
                <w:sz w:val="18"/>
              </w:rPr>
              <w:t>台</w:t>
            </w:r>
            <w:r w:rsidRPr="004139F0">
              <w:rPr>
                <w:rFonts w:eastAsia="宋体"/>
                <w:sz w:val="18"/>
              </w:rPr>
              <w:t>数：（</w:t>
            </w:r>
            <w:r w:rsidRPr="004139F0">
              <w:rPr>
                <w:rFonts w:eastAsia="宋体"/>
                <w:sz w:val="18"/>
              </w:rPr>
              <w:t xml:space="preserve">   </w:t>
            </w:r>
            <w:r w:rsidRPr="004139F0">
              <w:rPr>
                <w:rFonts w:eastAsia="宋体"/>
                <w:sz w:val="18"/>
              </w:rPr>
              <w:t>用</w:t>
            </w:r>
            <w:r w:rsidRPr="004139F0">
              <w:rPr>
                <w:rFonts w:eastAsia="宋体"/>
                <w:sz w:val="18"/>
              </w:rPr>
              <w:t xml:space="preserve">   </w:t>
            </w:r>
            <w:r w:rsidRPr="004139F0">
              <w:rPr>
                <w:rFonts w:eastAsia="宋体"/>
                <w:sz w:val="18"/>
              </w:rPr>
              <w:t>备）</w:t>
            </w:r>
          </w:p>
          <w:p w14:paraId="1F4E0D54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9A0855">
              <w:rPr>
                <w:rFonts w:eastAsia="宋体"/>
                <w:sz w:val="18"/>
              </w:rPr>
              <w:t>反渗透增压泵流量：</w:t>
            </w:r>
            <w:r w:rsidRPr="009A0855">
              <w:rPr>
                <w:rFonts w:eastAsia="宋体"/>
                <w:sz w:val="18"/>
              </w:rPr>
              <w:t xml:space="preserve">      </w:t>
            </w:r>
            <w:r w:rsidRPr="000C305C">
              <w:rPr>
                <w:rFonts w:eastAsia="宋体"/>
                <w:sz w:val="18"/>
                <w:shd w:val="clear" w:color="auto" w:fill="FFFFFF"/>
              </w:rPr>
              <w:t>m</w:t>
            </w:r>
            <w:r w:rsidRPr="000C305C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1B44E2">
              <w:rPr>
                <w:rFonts w:eastAsia="宋体"/>
                <w:sz w:val="18"/>
              </w:rPr>
              <w:t xml:space="preserve">/h    </w:t>
            </w:r>
            <w:r w:rsidRPr="001B44E2">
              <w:rPr>
                <w:rFonts w:eastAsia="宋体"/>
                <w:sz w:val="18"/>
              </w:rPr>
              <w:t>扬程：</w:t>
            </w:r>
            <w:r w:rsidRPr="001B44E2">
              <w:rPr>
                <w:rFonts w:eastAsia="宋体"/>
                <w:sz w:val="18"/>
              </w:rPr>
              <w:t xml:space="preserve">      kPa    </w:t>
            </w:r>
            <w:r w:rsidRPr="001B44E2">
              <w:rPr>
                <w:rFonts w:eastAsia="宋体"/>
                <w:snapToGrid/>
                <w:sz w:val="18"/>
              </w:rPr>
              <w:t>台数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1062126E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4139F0">
              <w:rPr>
                <w:rFonts w:eastAsia="宋体"/>
                <w:sz w:val="18"/>
              </w:rPr>
              <w:t>反渗透清洗水泵流量：</w:t>
            </w:r>
            <w:r w:rsidRPr="004139F0">
              <w:rPr>
                <w:rFonts w:eastAsia="宋体"/>
                <w:sz w:val="18"/>
              </w:rPr>
              <w:t xml:space="preserve"> 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m</w:t>
            </w:r>
            <w:r w:rsidRPr="004139F0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4139F0">
              <w:rPr>
                <w:rFonts w:eastAsia="宋体"/>
                <w:sz w:val="18"/>
              </w:rPr>
              <w:t xml:space="preserve">/h    </w:t>
            </w:r>
            <w:r w:rsidRPr="004139F0">
              <w:rPr>
                <w:rFonts w:eastAsia="宋体"/>
                <w:sz w:val="18"/>
              </w:rPr>
              <w:t>扬程：</w:t>
            </w:r>
            <w:r w:rsidRPr="004139F0">
              <w:rPr>
                <w:rFonts w:eastAsia="宋体"/>
                <w:sz w:val="18"/>
              </w:rPr>
              <w:t xml:space="preserve">      kPa    </w:t>
            </w:r>
            <w:r w:rsidRPr="004139F0">
              <w:rPr>
                <w:rFonts w:eastAsia="宋体"/>
                <w:snapToGrid/>
                <w:sz w:val="18"/>
              </w:rPr>
              <w:t>台数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用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4139F0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4139F0" w14:paraId="4A92D6C1" w14:textId="77777777" w:rsidTr="00B4712F">
        <w:trPr>
          <w:cantSplit/>
          <w:trHeight w:val="284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7D29A1C7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药剂（</w:t>
            </w:r>
            <w:r w:rsidRPr="004139F0">
              <w:rPr>
                <w:rFonts w:eastAsia="宋体"/>
                <w:sz w:val="18"/>
              </w:rPr>
              <w:t>化学清洗</w:t>
            </w:r>
            <w:r>
              <w:rPr>
                <w:rFonts w:eastAsia="宋体" w:hint="eastAsia"/>
                <w:sz w:val="18"/>
              </w:rPr>
              <w:t>）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41304455" w14:textId="77777777" w:rsidR="00D635D5" w:rsidRPr="002A6D0D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NaClO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 mg/L</w:t>
            </w:r>
          </w:p>
          <w:p w14:paraId="73BA403A" w14:textId="77777777" w:rsidR="00D635D5" w:rsidRPr="002A6D0D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HCl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  mg/L</w:t>
            </w:r>
          </w:p>
          <w:p w14:paraId="4B3ED89F" w14:textId="77777777" w:rsidR="00D635D5" w:rsidRPr="002A6D0D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NaOH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  mg/L</w:t>
            </w:r>
          </w:p>
          <w:p w14:paraId="450926CD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柠檬酸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    mg/L</w:t>
            </w:r>
          </w:p>
          <w:p w14:paraId="0B22548D" w14:textId="77777777" w:rsidR="00D635D5" w:rsidRPr="002A6D0D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阻垢剂</w:t>
            </w:r>
            <w:r>
              <w:rPr>
                <w:rFonts w:ascii="宋体" w:eastAsia="宋体" w:hAnsi="宋体" w:hint="eastAsia"/>
                <w:sz w:val="18"/>
              </w:rPr>
              <w:t>：</w:t>
            </w:r>
            <w:r w:rsidRPr="00361637">
              <w:rPr>
                <w:rFonts w:ascii="宋体" w:eastAsia="宋体" w:hAnsi="宋体" w:hint="eastAsia"/>
                <w:sz w:val="18"/>
                <w:u w:val="single"/>
              </w:rPr>
              <w:t xml:space="preserve">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       </w:t>
            </w:r>
            <w:r>
              <w:rPr>
                <w:rFonts w:ascii="宋体" w:eastAsia="宋体" w:hAnsi="宋体"/>
                <w:sz w:val="18"/>
                <w:u w:val="single"/>
              </w:rPr>
              <w:t xml:space="preserve">       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 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mg/L</w:t>
            </w:r>
          </w:p>
          <w:p w14:paraId="3F12630A" w14:textId="77777777" w:rsidR="00D635D5" w:rsidRPr="002A6D0D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还原剂</w:t>
            </w:r>
            <w:r>
              <w:rPr>
                <w:rFonts w:ascii="宋体" w:eastAsia="宋体" w:hAnsi="宋体" w:hint="eastAsia"/>
                <w:sz w:val="18"/>
              </w:rPr>
              <w:t>：</w:t>
            </w:r>
            <w:r w:rsidRPr="00361637">
              <w:rPr>
                <w:rFonts w:ascii="宋体" w:eastAsia="宋体" w:hAnsi="宋体" w:hint="eastAsia"/>
                <w:sz w:val="18"/>
                <w:u w:val="single"/>
              </w:rPr>
              <w:t xml:space="preserve">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        </w:t>
            </w:r>
            <w:r>
              <w:rPr>
                <w:rFonts w:ascii="宋体" w:eastAsia="宋体" w:hAnsi="宋体"/>
                <w:sz w:val="18"/>
                <w:u w:val="single"/>
              </w:rPr>
              <w:t xml:space="preserve">       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mg/L</w:t>
            </w:r>
          </w:p>
          <w:p w14:paraId="3F6E4ADA" w14:textId="77777777" w:rsidR="00D635D5" w:rsidRPr="002A6D0D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非氧化性杀菌剂</w:t>
            </w:r>
            <w:r>
              <w:rPr>
                <w:rFonts w:ascii="宋体" w:eastAsia="宋体" w:hAnsi="宋体" w:hint="eastAsia"/>
                <w:sz w:val="18"/>
              </w:rPr>
              <w:t>：</w:t>
            </w:r>
            <w:r w:rsidRPr="00361637">
              <w:rPr>
                <w:rFonts w:ascii="宋体" w:eastAsia="宋体" w:hAnsi="宋体" w:hint="eastAsia"/>
                <w:sz w:val="18"/>
                <w:u w:val="single"/>
              </w:rPr>
              <w:t xml:space="preserve">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         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mg/L</w:t>
            </w:r>
          </w:p>
          <w:p w14:paraId="053A6D55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2A6D0D">
              <w:rPr>
                <w:rFonts w:eastAsia="宋体"/>
                <w:sz w:val="18"/>
              </w:rPr>
              <w:t>膜清洗专用药剂</w:t>
            </w:r>
            <w:r>
              <w:rPr>
                <w:rFonts w:ascii="宋体" w:eastAsia="宋体" w:hAnsi="宋体" w:hint="eastAsia"/>
                <w:sz w:val="18"/>
              </w:rPr>
              <w:t>：</w:t>
            </w:r>
            <w:r w:rsidRPr="00361637">
              <w:rPr>
                <w:rFonts w:ascii="宋体" w:eastAsia="宋体" w:hAnsi="宋体" w:hint="eastAsia"/>
                <w:sz w:val="18"/>
                <w:u w:val="single"/>
              </w:rPr>
              <w:t xml:space="preserve">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         </w:t>
            </w:r>
            <w:r>
              <w:rPr>
                <w:rFonts w:eastAsia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mg/L</w:t>
            </w:r>
          </w:p>
          <w:p w14:paraId="2D810B14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>
              <w:rPr>
                <w:rFonts w:ascii="宋体" w:eastAsia="宋体" w:hAnsi="宋体" w:hint="eastAsia"/>
                <w:sz w:val="18"/>
              </w:rPr>
              <w:t>其他药剂：</w:t>
            </w:r>
            <w:r w:rsidRPr="00361637">
              <w:rPr>
                <w:rFonts w:ascii="宋体" w:eastAsia="宋体" w:hAnsi="宋体" w:hint="eastAsia"/>
                <w:sz w:val="18"/>
                <w:u w:val="single"/>
              </w:rPr>
              <w:t xml:space="preserve">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      </w:t>
            </w:r>
            <w:r>
              <w:rPr>
                <w:rFonts w:ascii="宋体" w:eastAsia="宋体" w:hAnsi="宋体"/>
                <w:sz w:val="18"/>
                <w:u w:val="single"/>
              </w:rPr>
              <w:t xml:space="preserve">        </w:t>
            </w:r>
            <w:r w:rsidRPr="00361637">
              <w:rPr>
                <w:rFonts w:ascii="宋体" w:eastAsia="宋体" w:hAnsi="宋体"/>
                <w:sz w:val="18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sz w:val="18"/>
              </w:rPr>
              <w:t>，用量：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mg/L</w:t>
            </w:r>
          </w:p>
        </w:tc>
      </w:tr>
      <w:tr w:rsidR="00D635D5" w:rsidRPr="004139F0" w14:paraId="2AC3E88E" w14:textId="77777777" w:rsidTr="00B4712F">
        <w:trPr>
          <w:cantSplit/>
          <w:trHeight w:val="284"/>
          <w:jc w:val="center"/>
        </w:trPr>
        <w:tc>
          <w:tcPr>
            <w:tcW w:w="1022" w:type="pct"/>
            <w:shd w:val="clear" w:color="auto" w:fill="FFFFFF"/>
            <w:vAlign w:val="center"/>
          </w:tcPr>
          <w:p w14:paraId="7E4597CE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t>浓水</w:t>
            </w:r>
            <w:r>
              <w:rPr>
                <w:rFonts w:eastAsia="宋体" w:hint="eastAsia"/>
                <w:sz w:val="18"/>
              </w:rPr>
              <w:t>去向</w:t>
            </w:r>
          </w:p>
        </w:tc>
        <w:tc>
          <w:tcPr>
            <w:tcW w:w="3978" w:type="pct"/>
            <w:shd w:val="clear" w:color="auto" w:fill="FFFFFF"/>
            <w:vAlign w:val="center"/>
          </w:tcPr>
          <w:p w14:paraId="4EDDB70A" w14:textId="77777777" w:rsidR="00D635D5" w:rsidRPr="004139F0" w:rsidRDefault="00D635D5" w:rsidP="00B4712F">
            <w:pPr>
              <w:jc w:val="left"/>
              <w:rPr>
                <w:rFonts w:eastAsia="宋体"/>
                <w:sz w:val="18"/>
              </w:rPr>
            </w:pPr>
          </w:p>
        </w:tc>
      </w:tr>
    </w:tbl>
    <w:p w14:paraId="38BD54F8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52718F93" w14:textId="77777777" w:rsidR="00D635D5" w:rsidRPr="006C714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 w:rsidRPr="006C7145">
        <w:rPr>
          <w:rFonts w:eastAsia="黑体"/>
          <w:shd w:val="clear" w:color="auto" w:fill="FFFFFF"/>
        </w:rPr>
        <w:t>表</w:t>
      </w:r>
      <w:r>
        <w:rPr>
          <w:rFonts w:eastAsia="黑体" w:hint="eastAsia"/>
          <w:shd w:val="clear" w:color="auto" w:fill="FFFFFF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27</w:t>
      </w:r>
      <w:r w:rsidRPr="006C7145">
        <w:rPr>
          <w:rFonts w:eastAsia="黑体"/>
          <w:shd w:val="clear" w:color="auto" w:fill="FFFFFF"/>
        </w:rPr>
        <w:t xml:space="preserve">  </w:t>
      </w:r>
      <w:r w:rsidRPr="006C7145">
        <w:rPr>
          <w:rFonts w:eastAsia="黑体"/>
          <w:shd w:val="clear" w:color="auto" w:fill="FFFFFF"/>
        </w:rPr>
        <w:t>臭氧催化氧化设施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11097"/>
      </w:tblGrid>
      <w:tr w:rsidR="00D635D5" w:rsidRPr="006C7145" w14:paraId="68B2EB5F" w14:textId="77777777" w:rsidTr="00B4712F">
        <w:trPr>
          <w:cantSplit/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E04D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设施名称：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           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设施编号：</w:t>
            </w:r>
          </w:p>
        </w:tc>
      </w:tr>
      <w:tr w:rsidR="00D635D5" w:rsidRPr="006C7145" w14:paraId="4CF1FB3E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8FF4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lastRenderedPageBreak/>
              <w:t>设计水质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4175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 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7C7AF9B8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BOD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  <w:vertAlign w:val="subscript"/>
              </w:rPr>
              <w:t>5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  <w:p w14:paraId="14CB0E58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BOD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  <w:vertAlign w:val="subscript"/>
              </w:rPr>
              <w:t>5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mg/L</w:t>
            </w:r>
          </w:p>
        </w:tc>
      </w:tr>
      <w:tr w:rsidR="00D635D5" w:rsidRPr="006C7145" w14:paraId="60DCDF48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58FB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7EC3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单池处理量</w:t>
            </w:r>
            <w:r>
              <w:rPr>
                <w:rFonts w:eastAsia="宋体" w:hint="eastAsia"/>
                <w:sz w:val="18"/>
              </w:rPr>
              <w:t>：</w:t>
            </w:r>
            <w:r w:rsidRPr="00817946">
              <w:rPr>
                <w:rFonts w:eastAsia="宋体"/>
                <w:sz w:val="18"/>
              </w:rPr>
              <w:t xml:space="preserve">         </w:t>
            </w:r>
            <w:r>
              <w:rPr>
                <w:rFonts w:eastAsia="宋体"/>
                <w:sz w:val="18"/>
              </w:rPr>
              <w:t xml:space="preserve">              </w:t>
            </w:r>
            <w:r w:rsidRPr="00817946">
              <w:rPr>
                <w:rFonts w:eastAsia="宋体"/>
                <w:sz w:val="18"/>
              </w:rPr>
              <w:t>间数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 xml:space="preserve">    </w:t>
            </w:r>
          </w:p>
          <w:p w14:paraId="21E5AFC5" w14:textId="77777777" w:rsidR="00D635D5" w:rsidRPr="00817946" w:rsidRDefault="00D635D5" w:rsidP="00B4712F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  <w:r w:rsidRPr="00817946">
              <w:rPr>
                <w:rFonts w:eastAsia="宋体"/>
                <w:sz w:val="18"/>
                <w:szCs w:val="18"/>
              </w:rPr>
              <w:t>臭氧投加量</w:t>
            </w:r>
            <w:r>
              <w:rPr>
                <w:rFonts w:eastAsia="宋体" w:hint="eastAsia"/>
                <w:sz w:val="18"/>
                <w:szCs w:val="18"/>
              </w:rPr>
              <w:t>：</w:t>
            </w:r>
            <w:r>
              <w:rPr>
                <w:rFonts w:eastAsia="宋体" w:hint="eastAsia"/>
                <w:sz w:val="18"/>
                <w:szCs w:val="18"/>
              </w:rPr>
              <w:t xml:space="preserve">             </w:t>
            </w:r>
            <w:r w:rsidRPr="00817946">
              <w:rPr>
                <w:rFonts w:eastAsia="宋体"/>
                <w:sz w:val="18"/>
                <w:szCs w:val="18"/>
              </w:rPr>
              <w:t>mg/L</w:t>
            </w:r>
          </w:p>
          <w:p w14:paraId="0394E380" w14:textId="77777777" w:rsidR="00D635D5" w:rsidRPr="00817946" w:rsidRDefault="00D635D5" w:rsidP="00B4712F">
            <w:pPr>
              <w:widowControl/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zCs w:val="18"/>
              </w:rPr>
              <w:t>接触池水力停留时间：</w:t>
            </w:r>
            <w:r w:rsidRPr="00817946">
              <w:rPr>
                <w:rFonts w:eastAsia="宋体"/>
                <w:sz w:val="18"/>
                <w:szCs w:val="18"/>
              </w:rPr>
              <w:t xml:space="preserve">     </w:t>
            </w:r>
            <w:r w:rsidRPr="00817946">
              <w:rPr>
                <w:rFonts w:eastAsia="宋体"/>
                <w:sz w:val="18"/>
              </w:rPr>
              <w:t xml:space="preserve">h     </w:t>
            </w:r>
            <w:r>
              <w:rPr>
                <w:rFonts w:eastAsia="宋体" w:hint="eastAsia"/>
                <w:sz w:val="18"/>
              </w:rPr>
              <w:t xml:space="preserve">    </w:t>
            </w:r>
            <w:r w:rsidRPr="00817946">
              <w:rPr>
                <w:rFonts w:eastAsia="宋体"/>
                <w:sz w:val="18"/>
              </w:rPr>
              <w:t>稳定池水力停留时间：</w:t>
            </w:r>
            <w:r w:rsidRPr="00817946">
              <w:rPr>
                <w:rFonts w:eastAsia="宋体"/>
                <w:sz w:val="18"/>
              </w:rPr>
              <w:t xml:space="preserve">     h</w:t>
            </w:r>
          </w:p>
          <w:p w14:paraId="01E84B31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反冲周期：</w:t>
            </w:r>
            <w:r w:rsidRPr="00817946"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 w:hint="eastAsia"/>
                <w:sz w:val="18"/>
              </w:rPr>
              <w:t xml:space="preserve">    </w:t>
            </w:r>
            <w:r w:rsidRPr="00817946">
              <w:rPr>
                <w:rFonts w:eastAsia="宋体"/>
                <w:sz w:val="18"/>
              </w:rPr>
              <w:t xml:space="preserve"> d</w:t>
            </w:r>
          </w:p>
          <w:p w14:paraId="4799584A" w14:textId="77777777" w:rsidR="00D635D5" w:rsidRPr="008157F7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水洗强度：</w:t>
            </w:r>
            <w:r w:rsidRPr="00817946">
              <w:rPr>
                <w:rFonts w:eastAsia="宋体"/>
                <w:sz w:val="18"/>
              </w:rPr>
              <w:t xml:space="preserve">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817946">
              <w:rPr>
                <w:rFonts w:eastAsia="宋体"/>
                <w:sz w:val="18"/>
              </w:rPr>
              <w:t>m</w:t>
            </w:r>
            <w:r w:rsidRPr="00817946">
              <w:rPr>
                <w:rFonts w:eastAsia="宋体"/>
                <w:sz w:val="18"/>
                <w:vertAlign w:val="superscript"/>
              </w:rPr>
              <w:t>2</w:t>
            </w:r>
            <w:r w:rsidRPr="00817946">
              <w:rPr>
                <w:rFonts w:eastAsia="宋体"/>
                <w:sz w:val="18"/>
              </w:rPr>
              <w:t>·h</w:t>
            </w:r>
            <w:r>
              <w:rPr>
                <w:rFonts w:eastAsia="宋体" w:hint="eastAsia"/>
                <w:sz w:val="18"/>
              </w:rPr>
              <w:t>）</w:t>
            </w:r>
            <w:r w:rsidRPr="00817946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  <w:r w:rsidRPr="00817946">
              <w:rPr>
                <w:rFonts w:eastAsia="宋体"/>
                <w:sz w:val="18"/>
              </w:rPr>
              <w:t>气洗强度：</w:t>
            </w:r>
            <w:r w:rsidRPr="00817946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   </w:t>
            </w:r>
            <w:r w:rsidRPr="00817946">
              <w:rPr>
                <w:rFonts w:eastAsia="宋体"/>
                <w:sz w:val="18"/>
              </w:rPr>
              <w:t>N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817946">
              <w:rPr>
                <w:rFonts w:eastAsia="宋体"/>
                <w:sz w:val="18"/>
              </w:rPr>
              <w:t>m</w:t>
            </w:r>
            <w:r w:rsidRPr="00817946">
              <w:rPr>
                <w:rFonts w:eastAsia="宋体"/>
                <w:sz w:val="18"/>
                <w:vertAlign w:val="superscript"/>
              </w:rPr>
              <w:t>2</w:t>
            </w:r>
            <w:r w:rsidRPr="00817946">
              <w:rPr>
                <w:rFonts w:eastAsia="宋体"/>
                <w:sz w:val="18"/>
              </w:rPr>
              <w:t>·h</w:t>
            </w:r>
            <w:r>
              <w:rPr>
                <w:rFonts w:eastAsia="宋体" w:hint="eastAsia"/>
                <w:sz w:val="18"/>
              </w:rPr>
              <w:t>）</w:t>
            </w:r>
          </w:p>
        </w:tc>
      </w:tr>
      <w:tr w:rsidR="00D635D5" w:rsidRPr="006C7145" w14:paraId="134AEA91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BA2E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接触池结构</w:t>
            </w:r>
            <w:r>
              <w:rPr>
                <w:rFonts w:eastAsia="宋体" w:hint="eastAsia"/>
                <w:sz w:val="18"/>
              </w:rPr>
              <w:t>尺寸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3533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单池尺寸：长：</w:t>
            </w:r>
            <w:r w:rsidRPr="00817946">
              <w:rPr>
                <w:rFonts w:eastAsia="宋体"/>
                <w:sz w:val="18"/>
              </w:rPr>
              <w:t xml:space="preserve">        m      </w:t>
            </w:r>
            <w:r w:rsidRPr="00817946">
              <w:rPr>
                <w:rFonts w:eastAsia="宋体"/>
                <w:sz w:val="18"/>
              </w:rPr>
              <w:t>宽：</w:t>
            </w:r>
            <w:r w:rsidRPr="00817946">
              <w:rPr>
                <w:rFonts w:eastAsia="宋体"/>
                <w:sz w:val="18"/>
              </w:rPr>
              <w:t xml:space="preserve">  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 xml:space="preserve">m       </w:t>
            </w:r>
            <w:r w:rsidRPr="00817946">
              <w:rPr>
                <w:rFonts w:eastAsia="宋体"/>
                <w:sz w:val="18"/>
              </w:rPr>
              <w:t>深：</w:t>
            </w:r>
            <w:r w:rsidRPr="00817946">
              <w:rPr>
                <w:rFonts w:eastAsia="宋体"/>
                <w:sz w:val="18"/>
              </w:rPr>
              <w:t xml:space="preserve">       m</w:t>
            </w:r>
          </w:p>
          <w:p w14:paraId="6BAAD219" w14:textId="77777777" w:rsidR="00D635D5" w:rsidRPr="00817946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    m         </w:t>
            </w:r>
            <w:r w:rsidRPr="00817946">
              <w:rPr>
                <w:rFonts w:eastAsia="宋体"/>
                <w:sz w:val="18"/>
              </w:rPr>
              <w:t>有效容积：</w:t>
            </w:r>
            <w:r w:rsidRPr="00817946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 w:hint="eastAsia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 xml:space="preserve">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:rsidRPr="006C7145" w14:paraId="1CA6A536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7C4A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稳定池结构</w:t>
            </w:r>
            <w:r>
              <w:rPr>
                <w:rFonts w:eastAsia="宋体" w:hint="eastAsia"/>
                <w:sz w:val="18"/>
              </w:rPr>
              <w:t>尺寸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04E4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单池尺寸：长：</w:t>
            </w:r>
            <w:r w:rsidRPr="00817946">
              <w:rPr>
                <w:rFonts w:eastAsia="宋体"/>
                <w:sz w:val="18"/>
              </w:rPr>
              <w:t xml:space="preserve">        m      </w:t>
            </w:r>
            <w:r w:rsidRPr="00817946">
              <w:rPr>
                <w:rFonts w:eastAsia="宋体"/>
                <w:sz w:val="18"/>
              </w:rPr>
              <w:t>宽：</w:t>
            </w:r>
            <w:r w:rsidRPr="00817946">
              <w:rPr>
                <w:rFonts w:eastAsia="宋体"/>
                <w:sz w:val="18"/>
              </w:rPr>
              <w:t xml:space="preserve">         </w:t>
            </w:r>
            <w:r>
              <w:rPr>
                <w:rFonts w:eastAsia="宋体" w:hint="eastAsia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 xml:space="preserve"> m       </w:t>
            </w:r>
            <w:r w:rsidRPr="00817946">
              <w:rPr>
                <w:rFonts w:eastAsia="宋体"/>
                <w:sz w:val="18"/>
              </w:rPr>
              <w:t>深：</w:t>
            </w:r>
            <w:r w:rsidRPr="00817946">
              <w:rPr>
                <w:rFonts w:eastAsia="宋体"/>
                <w:sz w:val="18"/>
              </w:rPr>
              <w:t xml:space="preserve">       m</w:t>
            </w:r>
          </w:p>
          <w:p w14:paraId="0F1E68C9" w14:textId="77777777" w:rsidR="00D635D5" w:rsidRPr="00817946" w:rsidRDefault="00D635D5" w:rsidP="00B4712F">
            <w:pPr>
              <w:ind w:firstLineChars="500" w:firstLine="900"/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有效水深：</w:t>
            </w:r>
            <w:r>
              <w:rPr>
                <w:rFonts w:eastAsia="宋体"/>
                <w:sz w:val="18"/>
              </w:rPr>
              <w:t xml:space="preserve">         m         </w:t>
            </w:r>
            <w:r w:rsidRPr="00817946">
              <w:rPr>
                <w:rFonts w:eastAsia="宋体"/>
                <w:sz w:val="18"/>
              </w:rPr>
              <w:t>有效容积：</w:t>
            </w:r>
            <w:r>
              <w:rPr>
                <w:rFonts w:eastAsia="宋体" w:hint="eastAsia"/>
                <w:sz w:val="18"/>
              </w:rPr>
              <w:t xml:space="preserve">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:rsidRPr="006C7145" w14:paraId="306F4514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D951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催化剂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C3F4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催化剂类型（组分）：</w:t>
            </w:r>
            <w:r>
              <w:rPr>
                <w:rFonts w:eastAsia="宋体" w:hint="eastAsia"/>
                <w:sz w:val="18"/>
              </w:rPr>
              <w:t xml:space="preserve">      </w:t>
            </w:r>
            <w:r>
              <w:rPr>
                <w:rFonts w:eastAsia="宋体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>催化剂层高度：</w:t>
            </w:r>
            <w:r w:rsidRPr="00817946">
              <w:rPr>
                <w:rFonts w:eastAsia="宋体"/>
                <w:sz w:val="18"/>
              </w:rPr>
              <w:t xml:space="preserve">   m</w:t>
            </w:r>
            <w:r>
              <w:rPr>
                <w:rFonts w:eastAsia="宋体" w:hint="eastAsia"/>
                <w:sz w:val="18"/>
              </w:rPr>
              <w:t xml:space="preserve">     </w:t>
            </w:r>
            <w:r>
              <w:rPr>
                <w:rFonts w:eastAsia="宋体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>催化剂量：</w:t>
            </w:r>
            <w:r w:rsidRPr="00817946">
              <w:rPr>
                <w:rFonts w:eastAsia="宋体"/>
                <w:sz w:val="18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:rsidRPr="006C7145" w14:paraId="2189A2D4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D726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臭氧发生器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A033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类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空气源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氧气源</w:t>
            </w:r>
          </w:p>
          <w:p w14:paraId="0E31A4BD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规模：</w:t>
            </w:r>
            <w:r w:rsidRPr="00817946">
              <w:rPr>
                <w:rFonts w:eastAsia="宋体"/>
                <w:sz w:val="18"/>
              </w:rPr>
              <w:t xml:space="preserve">            kg/h        </w:t>
            </w:r>
            <w:r w:rsidRPr="00817946">
              <w:rPr>
                <w:rFonts w:eastAsia="宋体"/>
                <w:sz w:val="18"/>
              </w:rPr>
              <w:t>功率：</w:t>
            </w:r>
            <w:r w:rsidRPr="00817946">
              <w:rPr>
                <w:rFonts w:eastAsia="宋体"/>
                <w:sz w:val="18"/>
              </w:rPr>
              <w:t xml:space="preserve">        kW  </w:t>
            </w:r>
          </w:p>
        </w:tc>
      </w:tr>
      <w:tr w:rsidR="00D635D5" w:rsidRPr="006C7145" w14:paraId="7D70D112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7363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曝气头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64AB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穿孔管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盘式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其他材质：</w:t>
            </w:r>
            <w:r w:rsidRPr="00D939DB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D939DB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2BB5EDCE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通气量：</w:t>
            </w:r>
            <w:r w:rsidRPr="00817946">
              <w:rPr>
                <w:rFonts w:eastAsia="宋体"/>
                <w:sz w:val="18"/>
              </w:rPr>
              <w:t xml:space="preserve">       m</w:t>
            </w:r>
            <w:r w:rsidRPr="00817946">
              <w:rPr>
                <w:rFonts w:eastAsia="宋体"/>
                <w:sz w:val="18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817946">
              <w:rPr>
                <w:rFonts w:eastAsia="宋体"/>
                <w:sz w:val="18"/>
              </w:rPr>
              <w:t>m·h</w:t>
            </w:r>
            <w:r>
              <w:rPr>
                <w:rFonts w:eastAsia="宋体" w:hint="eastAsia"/>
                <w:sz w:val="18"/>
              </w:rPr>
              <w:t>）</w:t>
            </w:r>
            <w:r w:rsidRPr="00817946">
              <w:rPr>
                <w:rFonts w:eastAsia="宋体"/>
                <w:sz w:val="18"/>
              </w:rPr>
              <w:t xml:space="preserve">               </w:t>
            </w:r>
            <w:r w:rsidRPr="00817946">
              <w:rPr>
                <w:rFonts w:eastAsia="宋体"/>
                <w:sz w:val="18"/>
              </w:rPr>
              <w:t>数量：</w:t>
            </w:r>
            <w:r w:rsidRPr="00817946">
              <w:rPr>
                <w:rFonts w:eastAsia="宋体"/>
                <w:sz w:val="18"/>
              </w:rPr>
              <w:t xml:space="preserve">     </w:t>
            </w:r>
            <w:r w:rsidRPr="00817946">
              <w:rPr>
                <w:rFonts w:eastAsia="宋体"/>
                <w:sz w:val="18"/>
              </w:rPr>
              <w:t>个</w:t>
            </w:r>
          </w:p>
        </w:tc>
      </w:tr>
      <w:tr w:rsidR="00D635D5" w:rsidRPr="006C7145" w14:paraId="597510B6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AC8D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反冲洗鼓风机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97BA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鼓风机类型：</w:t>
            </w:r>
          </w:p>
          <w:p w14:paraId="406ABA2C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风量：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Nm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/min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压力：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kPa  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用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6C7145" w14:paraId="42A209AC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F114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反冲洗水泵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79BD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流量：</w:t>
            </w:r>
            <w:r w:rsidRPr="00817946">
              <w:rPr>
                <w:rFonts w:eastAsia="宋体"/>
                <w:sz w:val="18"/>
              </w:rPr>
              <w:t xml:space="preserve">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 xml:space="preserve">/h      </w:t>
            </w:r>
            <w:r w:rsidRPr="00817946">
              <w:rPr>
                <w:rFonts w:eastAsia="宋体"/>
                <w:sz w:val="18"/>
              </w:rPr>
              <w:t>扬程：</w:t>
            </w:r>
            <w:r w:rsidRPr="00817946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</w:t>
            </w:r>
            <w:r w:rsidRPr="00817946">
              <w:rPr>
                <w:rFonts w:eastAsia="宋体"/>
                <w:sz w:val="18"/>
              </w:rPr>
              <w:t xml:space="preserve">   m   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用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6C7145" w14:paraId="5138429F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E64C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尾气破坏器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D124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类型：</w:t>
            </w:r>
            <w:r w:rsidRPr="00817946">
              <w:rPr>
                <w:rFonts w:eastAsia="宋体"/>
                <w:sz w:val="18"/>
              </w:rPr>
              <w:t xml:space="preserve">                 </w:t>
            </w:r>
            <w:r w:rsidRPr="00817946">
              <w:rPr>
                <w:rFonts w:eastAsia="宋体"/>
                <w:sz w:val="18"/>
              </w:rPr>
              <w:t>台数：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</w:t>
            </w:r>
          </w:p>
        </w:tc>
      </w:tr>
      <w:tr w:rsidR="00D635D5" w:rsidRPr="006C7145" w14:paraId="5C1A9F6F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A0DB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DC41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6C999CA0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0463422A" w14:textId="77777777" w:rsidR="00D635D5" w:rsidRPr="006C7145" w:rsidRDefault="00D635D5" w:rsidP="00D635D5"/>
    <w:p w14:paraId="6EEDFAC1" w14:textId="77777777" w:rsidR="00D635D5" w:rsidRPr="006C714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 w:rsidRPr="006C7145">
        <w:rPr>
          <w:rFonts w:eastAsia="黑体"/>
          <w:shd w:val="clear" w:color="auto" w:fill="FFFFFF"/>
        </w:rPr>
        <w:t>表</w:t>
      </w:r>
      <w:r>
        <w:rPr>
          <w:rFonts w:eastAsia="黑体" w:hint="eastAsia"/>
          <w:shd w:val="clear" w:color="auto" w:fill="FFFFFF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28</w:t>
      </w:r>
      <w:r w:rsidRPr="006C7145">
        <w:rPr>
          <w:rFonts w:eastAsia="黑体"/>
          <w:shd w:val="clear" w:color="auto" w:fill="FFFFFF"/>
        </w:rPr>
        <w:t xml:space="preserve">  </w:t>
      </w:r>
      <w:r w:rsidRPr="006C7145">
        <w:rPr>
          <w:rFonts w:eastAsia="黑体"/>
          <w:shd w:val="clear" w:color="auto" w:fill="FFFFFF"/>
        </w:rPr>
        <w:t>芬顿（</w:t>
      </w:r>
      <w:r w:rsidRPr="006C7145">
        <w:rPr>
          <w:rFonts w:eastAsia="黑体"/>
          <w:shd w:val="clear" w:color="auto" w:fill="FFFFFF"/>
        </w:rPr>
        <w:t>Fenton</w:t>
      </w:r>
      <w:r w:rsidRPr="006C7145">
        <w:rPr>
          <w:rFonts w:eastAsia="黑体"/>
          <w:shd w:val="clear" w:color="auto" w:fill="FFFFFF"/>
        </w:rPr>
        <w:t>）氧化设施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11097"/>
      </w:tblGrid>
      <w:tr w:rsidR="00D635D5" w:rsidRPr="00817946" w14:paraId="0100CF9C" w14:textId="77777777" w:rsidTr="00B4712F">
        <w:trPr>
          <w:cantSplit/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B27A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设施名称：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           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设施编号：</w:t>
            </w:r>
          </w:p>
        </w:tc>
      </w:tr>
      <w:tr w:rsidR="00D635D5" w:rsidRPr="00817946" w14:paraId="2F7D96EA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4C9F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250A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4432B53B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</w:rPr>
              <w:t>SS</w:t>
            </w:r>
            <w:r w:rsidRPr="00817946">
              <w:rPr>
                <w:rFonts w:eastAsia="宋体"/>
                <w:sz w:val="18"/>
              </w:rPr>
              <w:t>：</w:t>
            </w:r>
            <w:r w:rsidRPr="00817946">
              <w:rPr>
                <w:rFonts w:eastAsia="宋体"/>
                <w:sz w:val="18"/>
              </w:rPr>
              <w:t xml:space="preserve">      mg/L</w:t>
            </w:r>
          </w:p>
          <w:p w14:paraId="685F6A4A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出水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</w:rPr>
              <w:t>SS</w:t>
            </w:r>
            <w:r w:rsidRPr="00817946">
              <w:rPr>
                <w:rFonts w:eastAsia="宋体"/>
                <w:sz w:val="18"/>
              </w:rPr>
              <w:t>：</w:t>
            </w:r>
            <w:r w:rsidRPr="00817946">
              <w:rPr>
                <w:rFonts w:eastAsia="宋体"/>
                <w:sz w:val="18"/>
              </w:rPr>
              <w:t xml:space="preserve">      mg/L</w:t>
            </w:r>
          </w:p>
        </w:tc>
      </w:tr>
      <w:tr w:rsidR="00D635D5" w:rsidRPr="00817946" w14:paraId="6BFDCB9C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566B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FE52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单池处理量：</w:t>
            </w:r>
            <w:r w:rsidRPr="00817946">
              <w:rPr>
                <w:rFonts w:eastAsia="宋体"/>
                <w:sz w:val="18"/>
              </w:rPr>
              <w:t xml:space="preserve">  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 xml:space="preserve">/h      </w:t>
            </w:r>
            <w:r w:rsidRPr="00817946">
              <w:rPr>
                <w:rFonts w:eastAsia="宋体"/>
                <w:sz w:val="18"/>
              </w:rPr>
              <w:t>间数：</w:t>
            </w:r>
            <w:r w:rsidRPr="00817946">
              <w:rPr>
                <w:rFonts w:eastAsia="宋体"/>
                <w:sz w:val="18"/>
              </w:rPr>
              <w:t xml:space="preserve">     </w:t>
            </w:r>
            <w:r w:rsidRPr="00817946">
              <w:rPr>
                <w:rFonts w:eastAsia="宋体"/>
                <w:sz w:val="18"/>
              </w:rPr>
              <w:t>（间）</w:t>
            </w:r>
          </w:p>
          <w:p w14:paraId="38B75327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</w:rPr>
              <w:t>pH</w:t>
            </w:r>
            <w:r w:rsidRPr="00817946">
              <w:rPr>
                <w:rFonts w:eastAsia="宋体"/>
                <w:sz w:val="18"/>
              </w:rPr>
              <w:t>值：酸化池：</w:t>
            </w:r>
            <w:r w:rsidRPr="00817946">
              <w:rPr>
                <w:rFonts w:eastAsia="宋体"/>
                <w:sz w:val="18"/>
              </w:rPr>
              <w:t xml:space="preserve">     </w:t>
            </w:r>
            <w:r w:rsidRPr="00817946">
              <w:rPr>
                <w:rFonts w:eastAsia="宋体"/>
                <w:sz w:val="18"/>
              </w:rPr>
              <w:t>氧化池：</w:t>
            </w:r>
            <w:r w:rsidRPr="00817946">
              <w:rPr>
                <w:rFonts w:eastAsia="宋体"/>
                <w:sz w:val="18"/>
              </w:rPr>
              <w:t xml:space="preserve">     </w:t>
            </w:r>
            <w:r w:rsidRPr="00817946">
              <w:rPr>
                <w:rFonts w:eastAsia="宋体"/>
                <w:sz w:val="18"/>
              </w:rPr>
              <w:t>中和池：</w:t>
            </w:r>
            <w:r w:rsidRPr="00817946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</w:t>
            </w:r>
          </w:p>
        </w:tc>
      </w:tr>
      <w:tr w:rsidR="00D635D5" w:rsidRPr="00817946" w14:paraId="322B6405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1709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lastRenderedPageBreak/>
              <w:t>调酸池结构尺寸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7561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单池尺寸：长：</w:t>
            </w:r>
            <w:r w:rsidRPr="00817946">
              <w:rPr>
                <w:rFonts w:eastAsia="宋体"/>
                <w:sz w:val="18"/>
              </w:rPr>
              <w:t xml:space="preserve">     m      </w:t>
            </w:r>
            <w:r w:rsidRPr="00817946">
              <w:rPr>
                <w:rFonts w:eastAsia="宋体"/>
                <w:sz w:val="18"/>
              </w:rPr>
              <w:t>宽：</w:t>
            </w:r>
            <w:r w:rsidRPr="00817946">
              <w:rPr>
                <w:rFonts w:eastAsia="宋体"/>
                <w:sz w:val="18"/>
              </w:rPr>
              <w:t xml:space="preserve">          m     </w:t>
            </w:r>
            <w:r w:rsidRPr="00817946">
              <w:rPr>
                <w:rFonts w:eastAsia="宋体"/>
                <w:sz w:val="18"/>
              </w:rPr>
              <w:t>深：</w:t>
            </w:r>
            <w:r w:rsidRPr="00817946">
              <w:rPr>
                <w:rFonts w:eastAsia="宋体"/>
                <w:sz w:val="18"/>
              </w:rPr>
              <w:t xml:space="preserve">       m</w:t>
            </w:r>
          </w:p>
          <w:p w14:paraId="07250487" w14:textId="77777777" w:rsidR="00D635D5" w:rsidRPr="00817946" w:rsidRDefault="00D635D5" w:rsidP="00B4712F">
            <w:pPr>
              <w:ind w:firstLineChars="200" w:firstLine="360"/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有效水深：</w:t>
            </w:r>
            <w:r w:rsidRPr="00817946">
              <w:rPr>
                <w:rFonts w:eastAsia="宋体"/>
                <w:sz w:val="18"/>
              </w:rPr>
              <w:t xml:space="preserve">     m      </w:t>
            </w:r>
            <w:r w:rsidRPr="00817946">
              <w:rPr>
                <w:rFonts w:eastAsia="宋体"/>
                <w:sz w:val="18"/>
              </w:rPr>
              <w:t>有效容积：</w:t>
            </w:r>
            <w:r w:rsidRPr="00817946">
              <w:rPr>
                <w:rFonts w:eastAsia="宋体"/>
                <w:sz w:val="18"/>
              </w:rPr>
              <w:t xml:space="preserve">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817946">
              <w:rPr>
                <w:rFonts w:eastAsia="宋体"/>
                <w:sz w:val="18"/>
              </w:rPr>
              <w:t>水力停留时间：</w:t>
            </w:r>
            <w:r w:rsidRPr="00817946">
              <w:rPr>
                <w:rFonts w:eastAsia="宋体"/>
                <w:sz w:val="18"/>
              </w:rPr>
              <w:t xml:space="preserve">     min    </w:t>
            </w:r>
          </w:p>
        </w:tc>
      </w:tr>
      <w:tr w:rsidR="00D635D5" w:rsidRPr="00817946" w14:paraId="1A1413AA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D767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氧化反应池结构尺寸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5E1C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单池尺寸：长：</w:t>
            </w:r>
            <w:r w:rsidRPr="00817946">
              <w:rPr>
                <w:rFonts w:eastAsia="宋体"/>
                <w:sz w:val="18"/>
              </w:rPr>
              <w:t xml:space="preserve">     m      </w:t>
            </w:r>
            <w:r w:rsidRPr="00817946">
              <w:rPr>
                <w:rFonts w:eastAsia="宋体"/>
                <w:sz w:val="18"/>
              </w:rPr>
              <w:t>宽：</w:t>
            </w:r>
            <w:r w:rsidRPr="00817946">
              <w:rPr>
                <w:rFonts w:eastAsia="宋体"/>
                <w:sz w:val="18"/>
              </w:rPr>
              <w:t xml:space="preserve">          m     </w:t>
            </w:r>
            <w:r w:rsidRPr="00817946">
              <w:rPr>
                <w:rFonts w:eastAsia="宋体"/>
                <w:sz w:val="18"/>
              </w:rPr>
              <w:t>深：</w:t>
            </w:r>
            <w:r w:rsidRPr="00817946">
              <w:rPr>
                <w:rFonts w:eastAsia="宋体"/>
                <w:sz w:val="18"/>
              </w:rPr>
              <w:t xml:space="preserve">       m</w:t>
            </w:r>
          </w:p>
          <w:p w14:paraId="67935440" w14:textId="77777777" w:rsidR="00D635D5" w:rsidRPr="00817946" w:rsidRDefault="00D635D5" w:rsidP="00B4712F">
            <w:pPr>
              <w:ind w:firstLineChars="200" w:firstLine="360"/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有效水深：</w:t>
            </w:r>
            <w:r w:rsidRPr="00817946">
              <w:rPr>
                <w:rFonts w:eastAsia="宋体"/>
                <w:sz w:val="18"/>
              </w:rPr>
              <w:t xml:space="preserve">     m      </w:t>
            </w:r>
            <w:r w:rsidRPr="00817946">
              <w:rPr>
                <w:rFonts w:eastAsia="宋体"/>
                <w:sz w:val="18"/>
              </w:rPr>
              <w:t>有效容积：</w:t>
            </w:r>
            <w:r w:rsidRPr="00817946">
              <w:rPr>
                <w:rFonts w:eastAsia="宋体"/>
                <w:sz w:val="18"/>
              </w:rPr>
              <w:t xml:space="preserve">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</w:t>
            </w:r>
            <w:r w:rsidRPr="00817946">
              <w:rPr>
                <w:rFonts w:eastAsia="宋体"/>
                <w:sz w:val="18"/>
              </w:rPr>
              <w:t xml:space="preserve"> </w:t>
            </w:r>
            <w:r w:rsidRPr="00817946">
              <w:rPr>
                <w:rFonts w:eastAsia="宋体"/>
                <w:sz w:val="18"/>
              </w:rPr>
              <w:t>水力停留时间：</w:t>
            </w:r>
            <w:r w:rsidRPr="00817946">
              <w:rPr>
                <w:rFonts w:eastAsia="宋体"/>
                <w:sz w:val="18"/>
              </w:rPr>
              <w:t xml:space="preserve">     h</w:t>
            </w:r>
          </w:p>
        </w:tc>
      </w:tr>
      <w:tr w:rsidR="00D635D5" w:rsidRPr="00817946" w14:paraId="58F2E606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1044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中和池结构尺寸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BA53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单池尺寸：长：</w:t>
            </w:r>
            <w:r w:rsidRPr="00817946">
              <w:rPr>
                <w:rFonts w:eastAsia="宋体"/>
                <w:sz w:val="18"/>
              </w:rPr>
              <w:t xml:space="preserve">     m      </w:t>
            </w:r>
            <w:r w:rsidRPr="00817946">
              <w:rPr>
                <w:rFonts w:eastAsia="宋体"/>
                <w:sz w:val="18"/>
              </w:rPr>
              <w:t>宽：</w:t>
            </w:r>
            <w:r w:rsidRPr="00817946">
              <w:rPr>
                <w:rFonts w:eastAsia="宋体"/>
                <w:sz w:val="18"/>
              </w:rPr>
              <w:t xml:space="preserve">          m     </w:t>
            </w:r>
            <w:r w:rsidRPr="00817946">
              <w:rPr>
                <w:rFonts w:eastAsia="宋体"/>
                <w:sz w:val="18"/>
              </w:rPr>
              <w:t>深：</w:t>
            </w:r>
            <w:r w:rsidRPr="00817946">
              <w:rPr>
                <w:rFonts w:eastAsia="宋体"/>
                <w:sz w:val="18"/>
              </w:rPr>
              <w:t xml:space="preserve">       m</w:t>
            </w:r>
          </w:p>
          <w:p w14:paraId="479FCFC7" w14:textId="77777777" w:rsidR="00D635D5" w:rsidRPr="00817946" w:rsidRDefault="00D635D5" w:rsidP="00B4712F">
            <w:pPr>
              <w:ind w:firstLineChars="200" w:firstLine="360"/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有效水深：</w:t>
            </w:r>
            <w:r w:rsidRPr="00817946">
              <w:rPr>
                <w:rFonts w:eastAsia="宋体"/>
                <w:sz w:val="18"/>
              </w:rPr>
              <w:t xml:space="preserve">     m      </w:t>
            </w:r>
            <w:r w:rsidRPr="00817946">
              <w:rPr>
                <w:rFonts w:eastAsia="宋体"/>
                <w:sz w:val="18"/>
              </w:rPr>
              <w:t>有效容积：</w:t>
            </w:r>
            <w:r w:rsidRPr="00817946">
              <w:rPr>
                <w:rFonts w:eastAsia="宋体"/>
                <w:sz w:val="18"/>
              </w:rPr>
              <w:t xml:space="preserve">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817946">
              <w:rPr>
                <w:rFonts w:eastAsia="宋体"/>
                <w:sz w:val="18"/>
              </w:rPr>
              <w:t>水力停留时间：</w:t>
            </w:r>
            <w:r w:rsidRPr="00817946">
              <w:rPr>
                <w:rFonts w:eastAsia="宋体"/>
                <w:sz w:val="18"/>
              </w:rPr>
              <w:t xml:space="preserve">     min    </w:t>
            </w:r>
          </w:p>
        </w:tc>
      </w:tr>
      <w:tr w:rsidR="00D635D5" w:rsidRPr="00817946" w14:paraId="5033F4C4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611F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沉淀池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E683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单池尺寸：长：</w:t>
            </w:r>
            <w:r w:rsidRPr="00817946">
              <w:rPr>
                <w:rFonts w:eastAsia="宋体"/>
                <w:sz w:val="18"/>
              </w:rPr>
              <w:t xml:space="preserve">     m      </w:t>
            </w:r>
            <w:r w:rsidRPr="00817946">
              <w:rPr>
                <w:rFonts w:eastAsia="宋体"/>
                <w:sz w:val="18"/>
              </w:rPr>
              <w:t>宽：</w:t>
            </w:r>
            <w:r w:rsidRPr="00817946">
              <w:rPr>
                <w:rFonts w:eastAsia="宋体"/>
                <w:sz w:val="18"/>
              </w:rPr>
              <w:t xml:space="preserve">          m     </w:t>
            </w:r>
            <w:r w:rsidRPr="00817946">
              <w:rPr>
                <w:rFonts w:eastAsia="宋体"/>
                <w:sz w:val="18"/>
              </w:rPr>
              <w:t>深：</w:t>
            </w:r>
            <w:r w:rsidRPr="00817946">
              <w:rPr>
                <w:rFonts w:eastAsia="宋体"/>
                <w:sz w:val="18"/>
              </w:rPr>
              <w:t xml:space="preserve">       m</w:t>
            </w:r>
          </w:p>
          <w:p w14:paraId="01B0F9FF" w14:textId="77777777" w:rsidR="00D635D5" w:rsidRPr="00817946" w:rsidRDefault="00D635D5" w:rsidP="00B4712F">
            <w:pPr>
              <w:ind w:firstLineChars="200" w:firstLine="360"/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或</w:t>
            </w:r>
            <w:r>
              <w:rPr>
                <w:rFonts w:eastAsia="宋体" w:hint="eastAsia"/>
                <w:sz w:val="18"/>
              </w:rPr>
              <w:t>（</w:t>
            </w:r>
            <w:r w:rsidRPr="00817946">
              <w:rPr>
                <w:rFonts w:eastAsia="宋体"/>
                <w:sz w:val="18"/>
              </w:rPr>
              <w:t>直径：</w:t>
            </w:r>
            <w:r w:rsidRPr="00817946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 xml:space="preserve"> m    </w:t>
            </w:r>
            <w:r>
              <w:rPr>
                <w:rFonts w:eastAsia="宋体"/>
                <w:sz w:val="18"/>
              </w:rPr>
              <w:t xml:space="preserve"> </w:t>
            </w:r>
            <w:r w:rsidRPr="00817946">
              <w:rPr>
                <w:rFonts w:eastAsia="宋体"/>
                <w:sz w:val="18"/>
              </w:rPr>
              <w:t>深：</w:t>
            </w:r>
            <w:r w:rsidRPr="00817946">
              <w:rPr>
                <w:rFonts w:eastAsia="宋体"/>
                <w:sz w:val="18"/>
              </w:rPr>
              <w:t xml:space="preserve">          m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7D736D45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表面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水力负荷：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</w:t>
            </w:r>
            <w:r w:rsidRPr="00817946">
              <w:rPr>
                <w:rFonts w:eastAsia="宋体"/>
                <w:sz w:val="18"/>
              </w:rPr>
              <w:t>m</w:t>
            </w:r>
            <w:r w:rsidRPr="00817946">
              <w:rPr>
                <w:rFonts w:eastAsia="宋体"/>
                <w:sz w:val="18"/>
                <w:vertAlign w:val="superscript"/>
              </w:rPr>
              <w:t>2</w:t>
            </w:r>
            <w:r w:rsidRPr="00817946">
              <w:rPr>
                <w:rFonts w:eastAsia="宋体"/>
                <w:sz w:val="18"/>
              </w:rPr>
              <w:t>·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h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</w:p>
        </w:tc>
      </w:tr>
      <w:tr w:rsidR="00D635D5" w:rsidRPr="00817946" w14:paraId="25BDE26C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E7FB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搅拌形式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6DCA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</w:rPr>
              <w:t>气</w:t>
            </w:r>
            <w:r>
              <w:rPr>
                <w:rFonts w:eastAsia="宋体" w:hint="eastAsia"/>
                <w:sz w:val="18"/>
              </w:rPr>
              <w:t>动</w:t>
            </w:r>
            <w:r w:rsidRPr="00817946">
              <w:rPr>
                <w:rFonts w:eastAsia="宋体"/>
                <w:sz w:val="18"/>
              </w:rPr>
              <w:t>搅拌</w:t>
            </w:r>
            <w:r>
              <w:rPr>
                <w:rFonts w:eastAsia="宋体" w:hint="eastAsia"/>
                <w:sz w:val="18"/>
              </w:rPr>
              <w:t>机，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空气供给强度：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L/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s</w:t>
            </w:r>
            <w:r w:rsidRPr="00817946">
              <w:rPr>
                <w:rFonts w:eastAsia="宋体"/>
                <w:sz w:val="18"/>
              </w:rPr>
              <w:t>·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 w:rsidRPr="007F054F">
              <w:rPr>
                <w:rFonts w:eastAsia="宋体" w:hint="eastAsia"/>
                <w:sz w:val="18"/>
                <w:shd w:val="clear" w:color="auto" w:fill="FFFFFF"/>
              </w:rPr>
              <w:t>）</w:t>
            </w:r>
          </w:p>
          <w:p w14:paraId="44199D8C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ascii="宋体" w:eastAsia="宋体" w:hAnsi="宋体" w:hint="eastAsia"/>
                <w:sz w:val="18"/>
                <w:shd w:val="clear" w:color="auto" w:fill="FFFFFF"/>
              </w:rPr>
              <w:t>电动</w:t>
            </w:r>
            <w:r w:rsidRPr="00817946">
              <w:rPr>
                <w:rFonts w:eastAsia="宋体"/>
                <w:sz w:val="18"/>
              </w:rPr>
              <w:t>搅拌机</w:t>
            </w:r>
            <w:r>
              <w:rPr>
                <w:rFonts w:eastAsia="宋体" w:hint="eastAsia"/>
                <w:sz w:val="18"/>
              </w:rPr>
              <w:t>，</w:t>
            </w:r>
            <w:r w:rsidRPr="00817946">
              <w:rPr>
                <w:rFonts w:eastAsia="宋体"/>
                <w:sz w:val="18"/>
              </w:rPr>
              <w:t>功率：</w:t>
            </w:r>
            <w:r w:rsidRPr="00817946">
              <w:rPr>
                <w:rFonts w:eastAsia="宋体"/>
                <w:sz w:val="18"/>
              </w:rPr>
              <w:t xml:space="preserve">        kW</w:t>
            </w:r>
          </w:p>
        </w:tc>
      </w:tr>
      <w:tr w:rsidR="00D635D5" w:rsidRPr="00817946" w14:paraId="5AD076BD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058E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化学药剂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D488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酸：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</w:rPr>
              <w:t>盐酸</w:t>
            </w:r>
            <w:r w:rsidRPr="00817946">
              <w:rPr>
                <w:rFonts w:eastAsia="宋体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>浓度：</w:t>
            </w:r>
            <w:r w:rsidRPr="00817946">
              <w:rPr>
                <w:rFonts w:eastAsia="宋体"/>
                <w:sz w:val="18"/>
              </w:rPr>
              <w:t xml:space="preserve">   %  </w:t>
            </w:r>
            <w:r>
              <w:rPr>
                <w:rFonts w:eastAsia="宋体"/>
                <w:sz w:val="18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</w:rPr>
              <w:t>硫酸</w:t>
            </w:r>
            <w:r w:rsidRPr="00817946">
              <w:rPr>
                <w:rFonts w:eastAsia="宋体"/>
                <w:sz w:val="18"/>
              </w:rPr>
              <w:t xml:space="preserve">  </w:t>
            </w:r>
            <w:r w:rsidRPr="00817946">
              <w:rPr>
                <w:rFonts w:eastAsia="宋体"/>
                <w:sz w:val="18"/>
              </w:rPr>
              <w:t>浓度：</w:t>
            </w:r>
            <w:r w:rsidRPr="00817946">
              <w:rPr>
                <w:rFonts w:eastAsia="宋体"/>
                <w:sz w:val="18"/>
              </w:rPr>
              <w:t xml:space="preserve">   %  </w:t>
            </w:r>
            <w:r w:rsidRPr="00817946">
              <w:rPr>
                <w:rFonts w:eastAsia="宋体"/>
                <w:sz w:val="18"/>
              </w:rPr>
              <w:t>投加量：</w:t>
            </w:r>
            <w:r w:rsidRPr="00817946">
              <w:rPr>
                <w:rFonts w:eastAsia="宋体"/>
                <w:sz w:val="18"/>
              </w:rPr>
              <w:t xml:space="preserve">      mg/L</w:t>
            </w:r>
          </w:p>
          <w:p w14:paraId="566724DF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催化剂：硫酸亚铁</w:t>
            </w:r>
            <w:r w:rsidRPr="00817946">
              <w:rPr>
                <w:rFonts w:eastAsia="宋体"/>
                <w:sz w:val="18"/>
              </w:rPr>
              <w:t xml:space="preserve">             </w:t>
            </w:r>
            <w:r w:rsidRPr="00817946">
              <w:rPr>
                <w:rFonts w:eastAsia="宋体"/>
                <w:sz w:val="18"/>
              </w:rPr>
              <w:t>浓度：</w:t>
            </w:r>
            <w:r w:rsidRPr="00817946">
              <w:rPr>
                <w:rFonts w:eastAsia="宋体"/>
                <w:sz w:val="18"/>
              </w:rPr>
              <w:t xml:space="preserve">   %      </w:t>
            </w:r>
            <w:r w:rsidRPr="00817946">
              <w:rPr>
                <w:rFonts w:eastAsia="宋体"/>
                <w:sz w:val="18"/>
              </w:rPr>
              <w:t>投加量：</w:t>
            </w:r>
            <w:r w:rsidRPr="00817946">
              <w:rPr>
                <w:rFonts w:eastAsia="宋体"/>
                <w:sz w:val="18"/>
              </w:rPr>
              <w:t xml:space="preserve">      mg/L</w:t>
            </w:r>
          </w:p>
          <w:p w14:paraId="4DFE5E95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氧化剂：双氧水</w:t>
            </w:r>
            <w:r w:rsidRPr="00817946">
              <w:rPr>
                <w:rFonts w:eastAsia="宋体"/>
                <w:sz w:val="18"/>
              </w:rPr>
              <w:t xml:space="preserve">               </w:t>
            </w:r>
            <w:r w:rsidRPr="00817946">
              <w:rPr>
                <w:rFonts w:eastAsia="宋体"/>
                <w:sz w:val="18"/>
              </w:rPr>
              <w:t>浓度：</w:t>
            </w:r>
            <w:r w:rsidRPr="00817946">
              <w:rPr>
                <w:rFonts w:eastAsia="宋体"/>
                <w:sz w:val="18"/>
              </w:rPr>
              <w:t xml:space="preserve">   %      </w:t>
            </w:r>
            <w:r w:rsidRPr="00817946">
              <w:rPr>
                <w:rFonts w:eastAsia="宋体"/>
                <w:sz w:val="18"/>
              </w:rPr>
              <w:t>投加量：</w:t>
            </w:r>
            <w:r w:rsidRPr="00817946">
              <w:rPr>
                <w:rFonts w:eastAsia="宋体"/>
                <w:sz w:val="18"/>
              </w:rPr>
              <w:t xml:space="preserve">      mg/L</w:t>
            </w:r>
          </w:p>
          <w:p w14:paraId="327F5AF0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中和剂：氢氧化钠</w:t>
            </w:r>
            <w:r w:rsidRPr="00817946">
              <w:rPr>
                <w:rFonts w:eastAsia="宋体"/>
                <w:sz w:val="18"/>
              </w:rPr>
              <w:t xml:space="preserve">             </w:t>
            </w:r>
            <w:r w:rsidRPr="00817946">
              <w:rPr>
                <w:rFonts w:eastAsia="宋体"/>
                <w:sz w:val="18"/>
              </w:rPr>
              <w:t>浓度：</w:t>
            </w:r>
            <w:r w:rsidRPr="00817946">
              <w:rPr>
                <w:rFonts w:eastAsia="宋体"/>
                <w:sz w:val="18"/>
              </w:rPr>
              <w:t xml:space="preserve">   %      </w:t>
            </w:r>
            <w:r w:rsidRPr="00817946">
              <w:rPr>
                <w:rFonts w:eastAsia="宋体"/>
                <w:sz w:val="18"/>
              </w:rPr>
              <w:t>投加量：</w:t>
            </w:r>
            <w:r w:rsidRPr="00817946">
              <w:rPr>
                <w:rFonts w:eastAsia="宋体"/>
                <w:sz w:val="18"/>
              </w:rPr>
              <w:t xml:space="preserve">      mg/L</w:t>
            </w:r>
          </w:p>
        </w:tc>
      </w:tr>
      <w:tr w:rsidR="00D635D5" w:rsidRPr="00817946" w14:paraId="769D1FE5" w14:textId="77777777" w:rsidTr="00B4712F">
        <w:trPr>
          <w:trHeight w:val="436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0A6E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C24D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是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加盖型式：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387EE17C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04DD89D5" w14:textId="77777777" w:rsidR="00D635D5" w:rsidRPr="006C714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</w:p>
    <w:p w14:paraId="41FD6AC0" w14:textId="77777777" w:rsidR="00D635D5" w:rsidRPr="006C714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 w:rsidRPr="006C7145"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29</w:t>
      </w:r>
      <w:r w:rsidRPr="006C7145">
        <w:rPr>
          <w:rFonts w:eastAsia="黑体"/>
          <w:shd w:val="clear" w:color="auto" w:fill="FFFFFF"/>
        </w:rPr>
        <w:t xml:space="preserve">  </w:t>
      </w:r>
      <w:r w:rsidRPr="006C7145">
        <w:rPr>
          <w:rFonts w:eastAsia="黑体"/>
          <w:shd w:val="clear" w:color="auto" w:fill="FFFFFF"/>
        </w:rPr>
        <w:t>反硝化生物滤池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11097"/>
      </w:tblGrid>
      <w:tr w:rsidR="00D635D5" w:rsidRPr="00817946" w14:paraId="2133B0C4" w14:textId="77777777" w:rsidTr="00B4712F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0E55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设施名称：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           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设施编号：</w:t>
            </w:r>
          </w:p>
        </w:tc>
      </w:tr>
      <w:tr w:rsidR="00D635D5" w:rsidRPr="00817946" w14:paraId="6FAC184B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988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5770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08E04626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进水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COD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mg/L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BOD</w:t>
            </w:r>
            <w:r w:rsidRPr="00817946">
              <w:rPr>
                <w:rFonts w:eastAsia="宋体"/>
                <w:sz w:val="18"/>
                <w:shd w:val="clear" w:color="auto" w:fill="FFFFFF"/>
                <w:vertAlign w:val="subscript"/>
              </w:rPr>
              <w:t>5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mg/L  NO</w:t>
            </w:r>
            <w:r w:rsidRPr="00817946">
              <w:rPr>
                <w:rFonts w:eastAsia="宋体"/>
                <w:sz w:val="18"/>
                <w:shd w:val="clear" w:color="auto" w:fill="FFFFFF"/>
                <w:vertAlign w:val="subscript"/>
              </w:rPr>
              <w:t>3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-N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mg/L   TN-N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mg/L</w:t>
            </w:r>
          </w:p>
          <w:p w14:paraId="1EEFC6D8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出水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COD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mg/L  BOD</w:t>
            </w:r>
            <w:r w:rsidRPr="00817946">
              <w:rPr>
                <w:rFonts w:eastAsia="宋体"/>
                <w:sz w:val="18"/>
                <w:shd w:val="clear" w:color="auto" w:fill="FFFFFF"/>
                <w:vertAlign w:val="subscript"/>
              </w:rPr>
              <w:t>5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mg/L  NO</w:t>
            </w:r>
            <w:r w:rsidRPr="00817946">
              <w:rPr>
                <w:rFonts w:eastAsia="宋体"/>
                <w:sz w:val="18"/>
                <w:shd w:val="clear" w:color="auto" w:fill="FFFFFF"/>
                <w:vertAlign w:val="subscript"/>
              </w:rPr>
              <w:t>3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-N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mg/L   TN-N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mg/L</w:t>
            </w:r>
          </w:p>
        </w:tc>
      </w:tr>
      <w:tr w:rsidR="00D635D5" w:rsidRPr="00817946" w14:paraId="6C467072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EE8E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zCs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9A6C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单池设计水量：</w:t>
            </w:r>
            <w:r w:rsidRPr="00817946">
              <w:rPr>
                <w:rFonts w:eastAsia="宋体"/>
                <w:sz w:val="18"/>
              </w:rPr>
              <w:t xml:space="preserve">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 xml:space="preserve">/h   </w:t>
            </w:r>
            <w:r>
              <w:rPr>
                <w:rFonts w:eastAsia="宋体"/>
                <w:sz w:val="18"/>
              </w:rPr>
              <w:t xml:space="preserve">   </w:t>
            </w:r>
            <w:r w:rsidRPr="00817946">
              <w:rPr>
                <w:rFonts w:eastAsia="宋体"/>
                <w:sz w:val="18"/>
              </w:rPr>
              <w:t>滤池间数：</w:t>
            </w:r>
            <w:r w:rsidRPr="00817946">
              <w:rPr>
                <w:rFonts w:eastAsia="宋体"/>
                <w:sz w:val="18"/>
              </w:rPr>
              <w:t xml:space="preserve">        </w:t>
            </w:r>
            <w:r w:rsidRPr="00817946">
              <w:rPr>
                <w:rFonts w:eastAsia="宋体"/>
                <w:sz w:val="18"/>
              </w:rPr>
              <w:t>座（格）</w:t>
            </w:r>
          </w:p>
          <w:p w14:paraId="60D8FD18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上升速度：</w:t>
            </w:r>
            <w:r w:rsidRPr="00817946">
              <w:rPr>
                <w:rFonts w:eastAsia="宋体"/>
                <w:sz w:val="18"/>
              </w:rPr>
              <w:t xml:space="preserve">        m/h</w:t>
            </w:r>
            <w:r>
              <w:rPr>
                <w:rFonts w:eastAsia="宋体"/>
                <w:sz w:val="18"/>
              </w:rPr>
              <w:t xml:space="preserve">           </w:t>
            </w:r>
            <w:r w:rsidRPr="00817946">
              <w:rPr>
                <w:rFonts w:eastAsia="宋体"/>
                <w:sz w:val="18"/>
              </w:rPr>
              <w:t>反冲周期：</w:t>
            </w:r>
            <w:r w:rsidRPr="00817946">
              <w:rPr>
                <w:rFonts w:eastAsia="宋体"/>
                <w:sz w:val="18"/>
              </w:rPr>
              <w:t xml:space="preserve">        h</w:t>
            </w:r>
          </w:p>
          <w:p w14:paraId="7F727614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反硝化负荷：</w:t>
            </w:r>
            <w:r w:rsidRPr="00817946">
              <w:rPr>
                <w:rFonts w:eastAsia="宋体"/>
                <w:sz w:val="18"/>
              </w:rPr>
              <w:t xml:space="preserve">      kg/</w:t>
            </w:r>
            <w:r>
              <w:rPr>
                <w:rFonts w:eastAsia="宋体" w:hint="eastAsia"/>
                <w:sz w:val="18"/>
              </w:rPr>
              <w:t>（</w:t>
            </w:r>
            <w:r w:rsidRPr="00817946">
              <w:rPr>
                <w:rFonts w:eastAsia="宋体"/>
                <w:sz w:val="18"/>
              </w:rPr>
              <w:t>m</w:t>
            </w:r>
            <w:r w:rsidRPr="00817946">
              <w:rPr>
                <w:rFonts w:eastAsia="宋体"/>
                <w:sz w:val="18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>·d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6528E0D6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</w:rPr>
              <w:t>水洗强度：</w:t>
            </w:r>
            <w:r w:rsidRPr="00817946">
              <w:rPr>
                <w:rFonts w:eastAsia="宋体"/>
                <w:sz w:val="18"/>
              </w:rPr>
              <w:t xml:space="preserve">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817946">
              <w:rPr>
                <w:rFonts w:eastAsia="宋体"/>
                <w:sz w:val="18"/>
              </w:rPr>
              <w:t>m</w:t>
            </w:r>
            <w:r w:rsidRPr="00817946">
              <w:rPr>
                <w:rFonts w:eastAsia="宋体" w:hint="eastAsia"/>
                <w:sz w:val="18"/>
                <w:vertAlign w:val="superscript"/>
              </w:rPr>
              <w:t>2</w:t>
            </w:r>
            <w:r w:rsidRPr="00817946">
              <w:rPr>
                <w:rFonts w:eastAsia="宋体"/>
                <w:sz w:val="18"/>
              </w:rPr>
              <w:t>·h</w:t>
            </w:r>
            <w:r>
              <w:rPr>
                <w:rFonts w:eastAsia="宋体" w:hint="eastAsia"/>
                <w:sz w:val="18"/>
              </w:rPr>
              <w:t>）</w:t>
            </w:r>
            <w:r w:rsidRPr="00817946">
              <w:rPr>
                <w:rFonts w:eastAsia="宋体"/>
                <w:sz w:val="18"/>
              </w:rPr>
              <w:t xml:space="preserve">   </w:t>
            </w:r>
            <w:r w:rsidRPr="00817946">
              <w:rPr>
                <w:rFonts w:eastAsia="宋体"/>
                <w:sz w:val="18"/>
              </w:rPr>
              <w:t>气洗强度：</w:t>
            </w:r>
            <w:r w:rsidRPr="00817946">
              <w:rPr>
                <w:rFonts w:eastAsia="宋体"/>
                <w:sz w:val="18"/>
              </w:rPr>
              <w:t xml:space="preserve">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817946">
              <w:rPr>
                <w:rFonts w:eastAsia="宋体"/>
                <w:sz w:val="18"/>
              </w:rPr>
              <w:t>m</w:t>
            </w:r>
            <w:r w:rsidRPr="00817946">
              <w:rPr>
                <w:rFonts w:eastAsia="宋体" w:hint="eastAsia"/>
                <w:sz w:val="18"/>
                <w:vertAlign w:val="superscript"/>
              </w:rPr>
              <w:t>2</w:t>
            </w:r>
            <w:r w:rsidRPr="00817946">
              <w:rPr>
                <w:rFonts w:eastAsia="宋体"/>
                <w:sz w:val="18"/>
              </w:rPr>
              <w:t>·h</w:t>
            </w:r>
            <w:r>
              <w:rPr>
                <w:rFonts w:eastAsia="宋体" w:hint="eastAsia"/>
                <w:sz w:val="18"/>
              </w:rPr>
              <w:t>）</w:t>
            </w:r>
          </w:p>
        </w:tc>
      </w:tr>
      <w:tr w:rsidR="00D635D5" w:rsidRPr="00817946" w14:paraId="1CEBB3D2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A52C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单池结构尺寸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6837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长：</w:t>
            </w:r>
            <w:r w:rsidRPr="00817946">
              <w:rPr>
                <w:rFonts w:eastAsia="宋体"/>
                <w:sz w:val="18"/>
              </w:rPr>
              <w:t xml:space="preserve">        m     </w:t>
            </w:r>
            <w:r w:rsidRPr="00817946">
              <w:rPr>
                <w:rFonts w:eastAsia="宋体"/>
                <w:sz w:val="18"/>
              </w:rPr>
              <w:t>宽：</w:t>
            </w:r>
            <w:r w:rsidRPr="00817946">
              <w:rPr>
                <w:rFonts w:eastAsia="宋体"/>
                <w:sz w:val="18"/>
              </w:rPr>
              <w:t xml:space="preserve">          m      </w:t>
            </w:r>
            <w:r w:rsidRPr="00817946">
              <w:rPr>
                <w:rFonts w:eastAsia="宋体"/>
                <w:sz w:val="18"/>
              </w:rPr>
              <w:t>深：</w:t>
            </w:r>
            <w:r w:rsidRPr="00817946"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   </w:t>
            </w:r>
            <w:r w:rsidRPr="00817946">
              <w:rPr>
                <w:rFonts w:eastAsia="宋体"/>
                <w:sz w:val="18"/>
              </w:rPr>
              <w:t xml:space="preserve">  m</w:t>
            </w:r>
          </w:p>
          <w:p w14:paraId="7D180102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有效水深：</w:t>
            </w:r>
            <w:r w:rsidRPr="00817946">
              <w:rPr>
                <w:rFonts w:eastAsia="宋体"/>
                <w:sz w:val="18"/>
              </w:rPr>
              <w:t xml:space="preserve">         m                   </w:t>
            </w:r>
            <w:r w:rsidRPr="00817946">
              <w:rPr>
                <w:rFonts w:eastAsia="宋体"/>
                <w:sz w:val="18"/>
              </w:rPr>
              <w:t>有效容积：</w:t>
            </w:r>
            <w:r w:rsidRPr="00817946">
              <w:rPr>
                <w:rFonts w:eastAsia="宋体"/>
                <w:sz w:val="18"/>
              </w:rPr>
              <w:t xml:space="preserve">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</w:p>
        </w:tc>
      </w:tr>
      <w:tr w:rsidR="00D635D5" w:rsidRPr="00817946" w14:paraId="011428EB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E5024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填料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282E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填料类型：</w:t>
            </w:r>
            <w:r w:rsidRPr="00817946">
              <w:rPr>
                <w:rFonts w:eastAsia="宋体"/>
                <w:sz w:val="18"/>
              </w:rPr>
              <w:t xml:space="preserve">                        </w:t>
            </w:r>
            <w:r w:rsidRPr="00817946">
              <w:rPr>
                <w:rFonts w:eastAsia="宋体"/>
                <w:sz w:val="18"/>
              </w:rPr>
              <w:t>填料尺寸：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</w:t>
            </w:r>
          </w:p>
          <w:p w14:paraId="5C5341E7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填料层高度：</w:t>
            </w:r>
            <w:r w:rsidRPr="00817946">
              <w:rPr>
                <w:rFonts w:eastAsia="宋体"/>
                <w:sz w:val="18"/>
              </w:rPr>
              <w:t xml:space="preserve">        m  </w:t>
            </w:r>
            <w:r>
              <w:rPr>
                <w:rFonts w:eastAsia="宋体"/>
                <w:sz w:val="18"/>
              </w:rPr>
              <w:t xml:space="preserve">          </w:t>
            </w:r>
            <w:r w:rsidRPr="00817946">
              <w:rPr>
                <w:rFonts w:eastAsia="宋体"/>
                <w:sz w:val="18"/>
              </w:rPr>
              <w:t>填料量</w:t>
            </w:r>
            <w:r>
              <w:rPr>
                <w:rFonts w:eastAsia="宋体" w:hint="eastAsia"/>
                <w:sz w:val="18"/>
              </w:rPr>
              <w:t>：</w:t>
            </w:r>
            <w:r w:rsidRPr="00817946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   </w:t>
            </w:r>
            <w:r w:rsidRPr="00817946">
              <w:rPr>
                <w:rFonts w:eastAsia="宋体"/>
                <w:sz w:val="18"/>
              </w:rPr>
              <w:t xml:space="preserve"> m</w:t>
            </w:r>
            <w:r w:rsidRPr="008E4586">
              <w:rPr>
                <w:rFonts w:eastAsia="宋体"/>
                <w:sz w:val="18"/>
                <w:vertAlign w:val="superscript"/>
              </w:rPr>
              <w:t>3</w:t>
            </w:r>
          </w:p>
        </w:tc>
      </w:tr>
      <w:tr w:rsidR="00D635D5" w:rsidRPr="00817946" w14:paraId="36DF8579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655B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反冲洗鼓风机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57C9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风量：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 Nm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/min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压力：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  kPa  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用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817946" w14:paraId="4926D7F7" w14:textId="77777777" w:rsidTr="00B4712F">
        <w:trPr>
          <w:trHeight w:val="436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496D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lastRenderedPageBreak/>
              <w:t>反冲洗水泵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A599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817946">
              <w:rPr>
                <w:rFonts w:eastAsia="宋体"/>
                <w:sz w:val="18"/>
              </w:rPr>
              <w:t>流量：</w:t>
            </w:r>
            <w:r w:rsidRPr="00817946">
              <w:rPr>
                <w:rFonts w:eastAsia="宋体"/>
                <w:sz w:val="18"/>
              </w:rPr>
              <w:t xml:space="preserve">    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m</w:t>
            </w:r>
            <w:r w:rsidRPr="00817946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817946">
              <w:rPr>
                <w:rFonts w:eastAsia="宋体"/>
                <w:sz w:val="18"/>
              </w:rPr>
              <w:t xml:space="preserve">/h       </w:t>
            </w:r>
            <w:r>
              <w:rPr>
                <w:rFonts w:eastAsia="宋体"/>
                <w:sz w:val="18"/>
              </w:rPr>
              <w:t xml:space="preserve"> </w:t>
            </w:r>
            <w:r w:rsidRPr="00817946">
              <w:rPr>
                <w:rFonts w:eastAsia="宋体"/>
                <w:sz w:val="18"/>
              </w:rPr>
              <w:t xml:space="preserve"> </w:t>
            </w:r>
            <w:r w:rsidRPr="00817946">
              <w:rPr>
                <w:rFonts w:eastAsia="宋体"/>
                <w:sz w:val="18"/>
              </w:rPr>
              <w:t>扬程：</w:t>
            </w:r>
            <w:r w:rsidRPr="00817946">
              <w:rPr>
                <w:rFonts w:eastAsia="宋体"/>
                <w:sz w:val="18"/>
              </w:rPr>
              <w:t xml:space="preserve">      m         </w:t>
            </w:r>
            <w:r>
              <w:rPr>
                <w:rFonts w:eastAsia="宋体"/>
                <w:sz w:val="18"/>
              </w:rPr>
              <w:t xml:space="preserve">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用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817946" w14:paraId="37C4DC62" w14:textId="77777777" w:rsidTr="00B4712F">
        <w:trPr>
          <w:trHeight w:val="436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0275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  <w:highlight w:val="yellow"/>
              </w:rPr>
            </w:pPr>
            <w:r w:rsidRPr="00817946">
              <w:rPr>
                <w:rFonts w:eastAsia="宋体"/>
                <w:sz w:val="18"/>
              </w:rPr>
              <w:t>是否外加碳源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39A3" w14:textId="77777777" w:rsidR="00D635D5" w:rsidRDefault="00D635D5" w:rsidP="00B4712F">
            <w:pPr>
              <w:jc w:val="left"/>
              <w:rPr>
                <w:rFonts w:eastAsia="宋体"/>
                <w:sz w:val="18"/>
                <w:u w:val="single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，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碳源种类：</w:t>
            </w: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甲醇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乙酸钠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葡萄糖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</w:rPr>
              <w:t>□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其</w:t>
            </w:r>
            <w:r>
              <w:rPr>
                <w:rFonts w:eastAsia="宋体" w:hint="eastAsia"/>
                <w:sz w:val="18"/>
                <w:shd w:val="clear" w:color="auto" w:fill="FFFFFF"/>
              </w:rPr>
              <w:t>他：</w:t>
            </w:r>
            <w:r w:rsidRPr="006215A4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6215A4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</w:t>
            </w:r>
            <w:r w:rsidRPr="006215A4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</w:t>
            </w:r>
          </w:p>
          <w:p w14:paraId="01871B3A" w14:textId="77777777" w:rsidR="00D635D5" w:rsidRPr="00817946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817946">
              <w:rPr>
                <w:rFonts w:eastAsia="宋体"/>
                <w:sz w:val="18"/>
                <w:shd w:val="clear" w:color="auto" w:fill="FFFFFF"/>
              </w:rPr>
              <w:t>投加量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 xml:space="preserve">    mg/L</w:t>
            </w:r>
          </w:p>
          <w:p w14:paraId="372C40F6" w14:textId="77777777" w:rsidR="00D635D5" w:rsidRPr="00817946" w:rsidRDefault="00D635D5" w:rsidP="00B4712F">
            <w:pPr>
              <w:jc w:val="left"/>
              <w:rPr>
                <w:rFonts w:eastAsia="宋体"/>
                <w:strike/>
                <w:sz w:val="18"/>
                <w:highlight w:val="yellow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817946"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  <w:tr w:rsidR="00D635D5" w:rsidRPr="00817946" w14:paraId="146734E5" w14:textId="77777777" w:rsidTr="00B4712F">
        <w:trPr>
          <w:trHeight w:val="436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77B1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7DD8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56339851" w14:textId="77777777" w:rsidR="00D635D5" w:rsidRPr="00817946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5664E405" w14:textId="77777777" w:rsidR="00D635D5" w:rsidRPr="006C7145" w:rsidRDefault="00D635D5" w:rsidP="00D635D5">
      <w:pPr>
        <w:spacing w:beforeLines="50" w:before="156" w:line="288" w:lineRule="auto"/>
        <w:ind w:rightChars="50" w:right="105"/>
        <w:jc w:val="center"/>
      </w:pPr>
    </w:p>
    <w:p w14:paraId="778C81CF" w14:textId="77777777" w:rsidR="00D635D5" w:rsidRPr="006C714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 w:rsidRPr="006C7145"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30</w:t>
      </w:r>
      <w:r w:rsidRPr="006C7145">
        <w:rPr>
          <w:rFonts w:eastAsia="黑体"/>
          <w:shd w:val="clear" w:color="auto" w:fill="FFFFFF"/>
        </w:rPr>
        <w:t xml:space="preserve">  </w:t>
      </w:r>
      <w:r w:rsidRPr="006C7145">
        <w:rPr>
          <w:rFonts w:eastAsia="黑体"/>
          <w:shd w:val="clear" w:color="auto" w:fill="FFFFFF"/>
        </w:rPr>
        <w:t>微滤（</w:t>
      </w:r>
      <w:r w:rsidRPr="006C7145">
        <w:rPr>
          <w:rFonts w:eastAsia="黑体"/>
          <w:shd w:val="clear" w:color="auto" w:fill="FFFFFF"/>
        </w:rPr>
        <w:t>MF</w:t>
      </w:r>
      <w:r w:rsidRPr="006C7145">
        <w:rPr>
          <w:rFonts w:eastAsia="黑体"/>
          <w:shd w:val="clear" w:color="auto" w:fill="FFFFFF"/>
        </w:rPr>
        <w:t>）处理设施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11097"/>
      </w:tblGrid>
      <w:tr w:rsidR="00D635D5" w:rsidRPr="006C7145" w14:paraId="5860F271" w14:textId="77777777" w:rsidTr="00B4712F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CD4EA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:rsidRPr="006C7145" w14:paraId="622AFB7B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C64D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2501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71D5779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进水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>COD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mg/L  </w:t>
            </w:r>
            <w:r w:rsidRPr="006C7145">
              <w:rPr>
                <w:rFonts w:eastAsia="宋体"/>
                <w:sz w:val="18"/>
              </w:rPr>
              <w:t>石油类：</w:t>
            </w:r>
            <w:r w:rsidRPr="006C7145">
              <w:rPr>
                <w:rFonts w:eastAsia="宋体"/>
                <w:sz w:val="18"/>
              </w:rPr>
              <w:t xml:space="preserve">  mg/L  SS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mg/L   pH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温度：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sym w:font="Symbol" w:char="F0B0"/>
            </w:r>
            <w:r w:rsidRPr="006C7145">
              <w:rPr>
                <w:rFonts w:eastAsia="宋体"/>
                <w:sz w:val="18"/>
              </w:rPr>
              <w:t>C</w:t>
            </w:r>
          </w:p>
          <w:p w14:paraId="2558FE92" w14:textId="77777777" w:rsidR="00D635D5" w:rsidRPr="006C7145" w:rsidRDefault="00D635D5" w:rsidP="00B4712F">
            <w:pPr>
              <w:ind w:left="540" w:hangingChars="300" w:hanging="54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出水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>COD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mg/L  </w:t>
            </w:r>
            <w:r w:rsidRPr="006C7145">
              <w:rPr>
                <w:rFonts w:eastAsia="宋体"/>
                <w:sz w:val="18"/>
              </w:rPr>
              <w:t>石油类：</w:t>
            </w:r>
            <w:r w:rsidRPr="006C7145">
              <w:rPr>
                <w:rFonts w:eastAsia="宋体"/>
                <w:sz w:val="18"/>
              </w:rPr>
              <w:t xml:space="preserve">  mg/L  SS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mg/L   pH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浊度：</w:t>
            </w:r>
            <w:r w:rsidRPr="006C7145">
              <w:rPr>
                <w:rFonts w:eastAsia="宋体"/>
                <w:sz w:val="18"/>
              </w:rPr>
              <w:t xml:space="preserve">  NTU   SDI</w:t>
            </w:r>
            <w:r w:rsidRPr="006C7145">
              <w:rPr>
                <w:rFonts w:eastAsia="宋体"/>
                <w:sz w:val="18"/>
              </w:rPr>
              <w:t>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D635D5" w:rsidRPr="006C7145" w14:paraId="5A2DFAD2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92B9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设计参数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9268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单系列</w:t>
            </w:r>
            <w:r w:rsidRPr="006C7145">
              <w:rPr>
                <w:rFonts w:eastAsia="宋体"/>
                <w:sz w:val="18"/>
              </w:rPr>
              <w:t>设计进水流量：</w:t>
            </w:r>
            <w:r w:rsidRPr="006C7145">
              <w:rPr>
                <w:rFonts w:eastAsia="宋体"/>
                <w:sz w:val="18"/>
              </w:rPr>
              <w:t xml:space="preserve"> 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</w:t>
            </w:r>
            <w:r>
              <w:rPr>
                <w:rFonts w:eastAsia="宋体" w:hint="eastAsia"/>
                <w:sz w:val="18"/>
              </w:rPr>
              <w:t>单系列</w:t>
            </w:r>
            <w:r w:rsidRPr="006C7145">
              <w:rPr>
                <w:rFonts w:eastAsia="宋体"/>
                <w:sz w:val="18"/>
              </w:rPr>
              <w:t>设计产水流量：</w:t>
            </w:r>
            <w:r w:rsidRPr="006C7145">
              <w:rPr>
                <w:rFonts w:eastAsia="宋体"/>
                <w:sz w:val="18"/>
              </w:rPr>
              <w:t xml:space="preserve"> 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</w:t>
            </w:r>
          </w:p>
          <w:p w14:paraId="31B07966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水回收率：</w:t>
            </w:r>
            <w:r w:rsidRPr="006C7145">
              <w:rPr>
                <w:rFonts w:eastAsia="宋体"/>
                <w:sz w:val="18"/>
              </w:rPr>
              <w:t xml:space="preserve">     %</w:t>
            </w:r>
            <w:r>
              <w:rPr>
                <w:rFonts w:eastAsia="宋体"/>
                <w:sz w:val="18"/>
              </w:rPr>
              <w:t xml:space="preserve">                  </w:t>
            </w:r>
            <w:r w:rsidRPr="002A6D0D">
              <w:rPr>
                <w:rFonts w:eastAsia="宋体" w:hint="eastAsia"/>
                <w:sz w:val="18"/>
              </w:rPr>
              <w:t>系列数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 </w:t>
            </w:r>
            <w:r w:rsidRPr="002A6D0D">
              <w:rPr>
                <w:rFonts w:eastAsia="宋体" w:hint="eastAsia"/>
                <w:sz w:val="18"/>
              </w:rPr>
              <w:t xml:space="preserve">  </w:t>
            </w:r>
          </w:p>
        </w:tc>
      </w:tr>
      <w:tr w:rsidR="00D635D5" w:rsidRPr="006C7145" w14:paraId="484331AE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300B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微滤膜参数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E319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膜元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件型式：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板框式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管式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卷式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中空纤维膜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其他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C77A69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C77A69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</w:p>
          <w:p w14:paraId="09D40C67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膜材质：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有机膜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无机膜</w:t>
            </w:r>
          </w:p>
          <w:p w14:paraId="26EC887D" w14:textId="77777777" w:rsidR="00D635D5" w:rsidRPr="006C7145" w:rsidRDefault="00D635D5" w:rsidP="00B4712F">
            <w:pPr>
              <w:jc w:val="left"/>
              <w:rPr>
                <w:sz w:val="20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单支膜表面积：</w:t>
            </w:r>
            <w:r w:rsidRPr="006C7145">
              <w:rPr>
                <w:rFonts w:eastAsia="宋体"/>
                <w:sz w:val="18"/>
              </w:rPr>
              <w:t xml:space="preserve">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2                     </w:t>
            </w:r>
            <w:r w:rsidRPr="006C7145">
              <w:rPr>
                <w:rFonts w:eastAsia="宋体"/>
                <w:sz w:val="18"/>
              </w:rPr>
              <w:t>截留分子量</w:t>
            </w:r>
            <w:r w:rsidRPr="006C7145">
              <w:rPr>
                <w:rFonts w:eastAsia="宋体"/>
                <w:sz w:val="18"/>
              </w:rPr>
              <w:t>/</w:t>
            </w:r>
            <w:r w:rsidRPr="006C7145">
              <w:rPr>
                <w:rFonts w:eastAsia="宋体"/>
                <w:sz w:val="18"/>
              </w:rPr>
              <w:t>筛分孔径：</w:t>
            </w:r>
            <w:r w:rsidRPr="006C7145">
              <w:rPr>
                <w:rFonts w:eastAsia="宋体"/>
                <w:sz w:val="18"/>
              </w:rPr>
              <w:t xml:space="preserve">       μm</w:t>
            </w:r>
          </w:p>
          <w:p w14:paraId="5B3CD84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微滤膜生产厂及产地：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 </w:t>
            </w:r>
          </w:p>
        </w:tc>
      </w:tr>
      <w:tr w:rsidR="00D635D5" w:rsidRPr="006C7145" w14:paraId="256D7F59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B807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微滤膜组件参数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1B9E3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膜堆数量：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套</w:t>
            </w:r>
            <w:r w:rsidRPr="006C7145">
              <w:rPr>
                <w:rFonts w:eastAsia="宋体"/>
                <w:sz w:val="18"/>
              </w:rPr>
              <w:t xml:space="preserve">    </w:t>
            </w:r>
            <w:r w:rsidRPr="006C7145">
              <w:rPr>
                <w:rFonts w:eastAsia="宋体"/>
                <w:sz w:val="18"/>
              </w:rPr>
              <w:t>处理能力：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6C7145">
              <w:rPr>
                <w:rFonts w:eastAsia="宋体"/>
                <w:sz w:val="18"/>
              </w:rPr>
              <w:t>h·</w:t>
            </w:r>
            <w:r w:rsidRPr="006C7145">
              <w:rPr>
                <w:rFonts w:eastAsia="宋体"/>
                <w:sz w:val="18"/>
              </w:rPr>
              <w:t>套</w:t>
            </w:r>
            <w:r>
              <w:rPr>
                <w:rFonts w:eastAsia="宋体" w:hint="eastAsia"/>
                <w:sz w:val="18"/>
              </w:rPr>
              <w:t>）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净产水量：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6C7145">
              <w:rPr>
                <w:rFonts w:eastAsia="宋体"/>
                <w:sz w:val="18"/>
              </w:rPr>
              <w:t>h·</w:t>
            </w:r>
            <w:r w:rsidRPr="006C7145">
              <w:rPr>
                <w:rFonts w:eastAsia="宋体"/>
                <w:sz w:val="18"/>
              </w:rPr>
              <w:t>套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2B450F09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单套膜壳数量：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个</w:t>
            </w:r>
            <w:r w:rsidRPr="006C7145">
              <w:rPr>
                <w:rFonts w:eastAsia="宋体"/>
                <w:sz w:val="18"/>
              </w:rPr>
              <w:t>/</w:t>
            </w:r>
            <w:r w:rsidRPr="006C7145">
              <w:rPr>
                <w:rFonts w:eastAsia="宋体"/>
                <w:sz w:val="18"/>
              </w:rPr>
              <w:t>套</w:t>
            </w:r>
            <w:r w:rsidRPr="006C7145">
              <w:rPr>
                <w:rFonts w:eastAsia="宋体"/>
                <w:sz w:val="18"/>
              </w:rPr>
              <w:t xml:space="preserve">                  </w:t>
            </w:r>
            <w:r w:rsidRPr="006C7145">
              <w:rPr>
                <w:rFonts w:eastAsia="宋体"/>
                <w:sz w:val="18"/>
              </w:rPr>
              <w:t>最大膜通量</w:t>
            </w:r>
            <w:r w:rsidRPr="006C7145">
              <w:rPr>
                <w:rFonts w:eastAsia="宋体"/>
                <w:sz w:val="18"/>
              </w:rPr>
              <w:t xml:space="preserve">      L/</w:t>
            </w:r>
            <w:r>
              <w:rPr>
                <w:rFonts w:eastAsia="宋体" w:hint="eastAsia"/>
                <w:sz w:val="18"/>
              </w:rPr>
              <w:t>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 w:rsidRPr="006C7145">
              <w:rPr>
                <w:rFonts w:eastAsia="宋体"/>
                <w:sz w:val="18"/>
              </w:rPr>
              <w:t>·h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135E906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运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行方式：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死端过滤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错流过滤</w:t>
            </w:r>
          </w:p>
          <w:p w14:paraId="2DD5B75A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最大进水压力：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 w:hint="eastAsia"/>
                <w:sz w:val="18"/>
              </w:rPr>
              <w:t>kP</w:t>
            </w:r>
            <w:r w:rsidRPr="006C7145">
              <w:rPr>
                <w:rFonts w:eastAsia="宋体"/>
                <w:sz w:val="18"/>
              </w:rPr>
              <w:t xml:space="preserve">a   </w:t>
            </w:r>
            <w:r w:rsidRPr="006C7145">
              <w:rPr>
                <w:rFonts w:eastAsia="宋体"/>
                <w:sz w:val="18"/>
              </w:rPr>
              <w:t>最大进水流量：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最大跨膜压差：</w:t>
            </w:r>
            <w:r w:rsidRPr="006C7145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>k</w:t>
            </w:r>
            <w:r>
              <w:rPr>
                <w:rFonts w:eastAsia="宋体" w:hint="eastAsia"/>
                <w:sz w:val="18"/>
              </w:rPr>
              <w:t>P</w:t>
            </w:r>
            <w:r w:rsidRPr="006C7145">
              <w:rPr>
                <w:rFonts w:eastAsia="宋体"/>
                <w:sz w:val="18"/>
              </w:rPr>
              <w:t>a</w:t>
            </w:r>
          </w:p>
          <w:p w14:paraId="7AE7B090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2A6D0D">
              <w:rPr>
                <w:rFonts w:eastAsia="宋体"/>
                <w:sz w:val="18"/>
              </w:rPr>
              <w:t>担保的膜使用寿命：</w:t>
            </w:r>
            <w:r w:rsidRPr="002A6D0D">
              <w:rPr>
                <w:rFonts w:eastAsia="宋体"/>
                <w:sz w:val="18"/>
              </w:rPr>
              <w:t xml:space="preserve">    </w:t>
            </w:r>
            <w:r w:rsidRPr="002A6D0D">
              <w:rPr>
                <w:rFonts w:eastAsia="宋体"/>
                <w:sz w:val="18"/>
              </w:rPr>
              <w:t>年</w:t>
            </w:r>
          </w:p>
        </w:tc>
      </w:tr>
      <w:tr w:rsidR="00D635D5" w:rsidRPr="006C7145" w14:paraId="2ED2EE27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36B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反洗及化学清洗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41CD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反洗水失水率</w:t>
            </w:r>
            <w:r w:rsidRPr="006C7145">
              <w:rPr>
                <w:rFonts w:eastAsia="宋体"/>
                <w:sz w:val="18"/>
              </w:rPr>
              <w:t xml:space="preserve">            %</w:t>
            </w:r>
          </w:p>
          <w:p w14:paraId="029F281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化学清洗周期：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</w:rPr>
              <w:t>周</w:t>
            </w:r>
            <w:r w:rsidRPr="006C7145">
              <w:rPr>
                <w:rFonts w:eastAsia="宋体"/>
                <w:sz w:val="18"/>
              </w:rPr>
              <w:t xml:space="preserve">          </w:t>
            </w:r>
            <w:r w:rsidRPr="006C7145">
              <w:rPr>
                <w:rFonts w:eastAsia="宋体"/>
                <w:sz w:val="18"/>
              </w:rPr>
              <w:t>在线水清洗周期：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 w:rsidRPr="006C7145">
              <w:rPr>
                <w:rFonts w:eastAsia="宋体"/>
                <w:sz w:val="18"/>
              </w:rPr>
              <w:t>周</w:t>
            </w:r>
          </w:p>
        </w:tc>
      </w:tr>
      <w:tr w:rsidR="00D635D5" w:rsidRPr="006C7145" w14:paraId="41F4475A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0D2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水泵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ABB3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微滤进水泵流量：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kPa 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6974D3F5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微滤反洗水泵流量：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kPa 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</w:tbl>
    <w:p w14:paraId="5362305F" w14:textId="77777777" w:rsidR="00D635D5" w:rsidRPr="00B51C8D" w:rsidRDefault="00D635D5" w:rsidP="00D635D5">
      <w:pPr>
        <w:widowControl/>
        <w:adjustRightInd/>
        <w:snapToGrid/>
        <w:jc w:val="left"/>
      </w:pPr>
    </w:p>
    <w:p w14:paraId="78E67CD5" w14:textId="77777777" w:rsidR="00D635D5" w:rsidRPr="006C714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 w:rsidRPr="006C7145"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31</w:t>
      </w:r>
      <w:r w:rsidRPr="006C7145">
        <w:rPr>
          <w:rFonts w:eastAsia="黑体"/>
          <w:shd w:val="clear" w:color="auto" w:fill="FFFFFF"/>
        </w:rPr>
        <w:t xml:space="preserve">  </w:t>
      </w:r>
      <w:r w:rsidRPr="006C7145">
        <w:rPr>
          <w:rFonts w:eastAsia="黑体"/>
          <w:shd w:val="clear" w:color="auto" w:fill="FFFFFF"/>
        </w:rPr>
        <w:t>纳滤（</w:t>
      </w:r>
      <w:r w:rsidRPr="006C7145">
        <w:rPr>
          <w:rFonts w:eastAsia="黑体"/>
          <w:shd w:val="clear" w:color="auto" w:fill="FFFFFF"/>
        </w:rPr>
        <w:t>NF</w:t>
      </w:r>
      <w:r w:rsidRPr="006C7145">
        <w:rPr>
          <w:rFonts w:eastAsia="黑体"/>
          <w:shd w:val="clear" w:color="auto" w:fill="FFFFFF"/>
        </w:rPr>
        <w:t>）处理设施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11097"/>
      </w:tblGrid>
      <w:tr w:rsidR="00D635D5" w:rsidRPr="006C7145" w14:paraId="3E3BF380" w14:textId="77777777" w:rsidTr="00B4712F">
        <w:trPr>
          <w:cantSplit/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ECCB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:rsidRPr="006C7145" w14:paraId="04E4018B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417B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lastRenderedPageBreak/>
              <w:t>设计水质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C634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592D8D69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进水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>COD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  </w:t>
            </w:r>
            <w:r>
              <w:rPr>
                <w:rFonts w:eastAsia="宋体"/>
                <w:sz w:val="18"/>
              </w:rPr>
              <w:t xml:space="preserve">    </w:t>
            </w:r>
            <w:r w:rsidRPr="006C7145">
              <w:rPr>
                <w:rFonts w:eastAsia="宋体"/>
                <w:sz w:val="18"/>
              </w:rPr>
              <w:t>pH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   </w:t>
            </w:r>
            <w:r w:rsidRPr="006C7145">
              <w:rPr>
                <w:rFonts w:eastAsia="宋体"/>
                <w:sz w:val="18"/>
              </w:rPr>
              <w:t>电导率：</w:t>
            </w:r>
            <w:r w:rsidRPr="006C7145">
              <w:rPr>
                <w:rFonts w:eastAsia="宋体"/>
                <w:sz w:val="18"/>
              </w:rPr>
              <w:t xml:space="preserve">  μs/cm</w:t>
            </w:r>
          </w:p>
          <w:p w14:paraId="4396CACA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温度：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sym w:font="Symbol" w:char="F0B0"/>
            </w:r>
            <w:r w:rsidRPr="006C7145">
              <w:rPr>
                <w:rFonts w:eastAsia="宋体"/>
                <w:sz w:val="18"/>
              </w:rPr>
              <w:t xml:space="preserve">C      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SDI</w:t>
            </w:r>
            <w:r w:rsidRPr="006C7145">
              <w:rPr>
                <w:rFonts w:eastAsia="宋体"/>
                <w:sz w:val="18"/>
              </w:rPr>
              <w:t>指数：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TDS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mg/L</w:t>
            </w:r>
          </w:p>
          <w:p w14:paraId="0AEE7277" w14:textId="77777777" w:rsidR="00D635D5" w:rsidRPr="006C714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Cl</w:t>
            </w:r>
            <w:r w:rsidRPr="006C7145">
              <w:rPr>
                <w:rFonts w:eastAsia="宋体"/>
                <w:sz w:val="18"/>
                <w:vertAlign w:val="superscript"/>
              </w:rPr>
              <w:t>-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 mg/L    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SO</w:t>
            </w:r>
            <w:r w:rsidRPr="006C7145">
              <w:rPr>
                <w:rFonts w:eastAsia="宋体"/>
                <w:sz w:val="18"/>
                <w:vertAlign w:val="subscript"/>
              </w:rPr>
              <w:t>4</w:t>
            </w:r>
            <w:r w:rsidRPr="006C7145">
              <w:rPr>
                <w:rFonts w:eastAsia="宋体"/>
                <w:sz w:val="18"/>
                <w:vertAlign w:val="superscript"/>
              </w:rPr>
              <w:t>2-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 mg/L</w:t>
            </w:r>
          </w:p>
          <w:p w14:paraId="78A9F2DA" w14:textId="77777777" w:rsidR="00D635D5" w:rsidRDefault="00D635D5" w:rsidP="00B4712F">
            <w:pPr>
              <w:ind w:left="540" w:hangingChars="300" w:hanging="540"/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产</w:t>
            </w:r>
            <w:r w:rsidRPr="006C7145">
              <w:rPr>
                <w:rFonts w:eastAsia="宋体"/>
                <w:sz w:val="18"/>
              </w:rPr>
              <w:t>水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>COD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 xml:space="preserve">mg/L  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pH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        </w:t>
            </w:r>
            <w:r w:rsidRPr="006C7145">
              <w:rPr>
                <w:rFonts w:eastAsia="宋体"/>
                <w:sz w:val="18"/>
              </w:rPr>
              <w:t>电导率：</w:t>
            </w:r>
            <w:r w:rsidRPr="006C7145">
              <w:rPr>
                <w:rFonts w:eastAsia="宋体"/>
                <w:sz w:val="18"/>
              </w:rPr>
              <w:t xml:space="preserve">   μs/cm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>温度：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sym w:font="Symbol" w:char="F0B0"/>
            </w:r>
            <w:r w:rsidRPr="006C7145">
              <w:rPr>
                <w:rFonts w:eastAsia="宋体"/>
                <w:sz w:val="18"/>
              </w:rPr>
              <w:t xml:space="preserve">C     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TDS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    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Cl</w:t>
            </w:r>
            <w:r w:rsidRPr="006C7145">
              <w:rPr>
                <w:rFonts w:eastAsia="宋体"/>
                <w:sz w:val="18"/>
                <w:vertAlign w:val="superscript"/>
              </w:rPr>
              <w:t>-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SO</w:t>
            </w:r>
            <w:r w:rsidRPr="006C7145">
              <w:rPr>
                <w:rFonts w:eastAsia="宋体"/>
                <w:sz w:val="18"/>
                <w:vertAlign w:val="subscript"/>
              </w:rPr>
              <w:t>4</w:t>
            </w:r>
            <w:r w:rsidRPr="006C7145">
              <w:rPr>
                <w:rFonts w:eastAsia="宋体"/>
                <w:sz w:val="18"/>
                <w:vertAlign w:val="superscript"/>
              </w:rPr>
              <w:t>2-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 mg/L</w:t>
            </w:r>
          </w:p>
          <w:p w14:paraId="2AD69B2B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浓水：</w:t>
            </w:r>
            <w:r w:rsidRPr="006C7145">
              <w:rPr>
                <w:rFonts w:eastAsia="宋体"/>
                <w:sz w:val="18"/>
              </w:rPr>
              <w:t>COD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   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>石油类：</w:t>
            </w:r>
            <w:r w:rsidRPr="006C7145">
              <w:rPr>
                <w:rFonts w:eastAsia="宋体"/>
                <w:sz w:val="18"/>
              </w:rPr>
              <w:t xml:space="preserve">   mg/L </w:t>
            </w:r>
            <w:r w:rsidRPr="006C7145">
              <w:rPr>
                <w:rFonts w:eastAsia="宋体"/>
                <w:sz w:val="18"/>
              </w:rPr>
              <w:t>氨氮：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 xml:space="preserve">mg/L 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总氮：</w:t>
            </w:r>
            <w:r w:rsidRPr="006C7145">
              <w:rPr>
                <w:rFonts w:eastAsia="宋体"/>
                <w:sz w:val="18"/>
              </w:rPr>
              <w:t xml:space="preserve">  mg/L</w:t>
            </w:r>
          </w:p>
          <w:p w14:paraId="060B91C6" w14:textId="77777777" w:rsidR="00D635D5" w:rsidRPr="00EB7241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TDS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 mg/L    Cl</w:t>
            </w:r>
            <w:r w:rsidRPr="006C7145">
              <w:rPr>
                <w:rFonts w:eastAsia="宋体"/>
                <w:sz w:val="18"/>
                <w:vertAlign w:val="superscript"/>
              </w:rPr>
              <w:t>-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 mg/L  SO</w:t>
            </w:r>
            <w:r w:rsidRPr="006C7145">
              <w:rPr>
                <w:rFonts w:eastAsia="宋体"/>
                <w:sz w:val="18"/>
                <w:vertAlign w:val="subscript"/>
              </w:rPr>
              <w:t>4</w:t>
            </w:r>
            <w:r w:rsidRPr="006C7145">
              <w:rPr>
                <w:rFonts w:eastAsia="宋体"/>
                <w:sz w:val="18"/>
                <w:vertAlign w:val="superscript"/>
              </w:rPr>
              <w:t>2-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 mg/L</w:t>
            </w:r>
          </w:p>
        </w:tc>
      </w:tr>
      <w:tr w:rsidR="00D635D5" w:rsidRPr="006C7145" w14:paraId="1F664B1A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F635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设计参数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1862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单系列</w:t>
            </w:r>
            <w:r w:rsidRPr="006C7145">
              <w:rPr>
                <w:rFonts w:eastAsia="宋体"/>
                <w:sz w:val="18"/>
              </w:rPr>
              <w:t>设计进水流量：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>单系列</w:t>
            </w:r>
            <w:r w:rsidRPr="006C7145">
              <w:rPr>
                <w:rFonts w:eastAsia="宋体"/>
                <w:sz w:val="18"/>
              </w:rPr>
              <w:t>设计产水流量：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/h</w:t>
            </w:r>
          </w:p>
          <w:p w14:paraId="53D14C3B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水回收率：</w:t>
            </w:r>
            <w:r w:rsidRPr="006C7145">
              <w:rPr>
                <w:rFonts w:eastAsia="宋体"/>
                <w:sz w:val="18"/>
              </w:rPr>
              <w:t xml:space="preserve">     %  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脱盐率：</w:t>
            </w:r>
            <w:r w:rsidRPr="006C7145">
              <w:rPr>
                <w:rFonts w:eastAsia="宋体"/>
                <w:sz w:val="18"/>
              </w:rPr>
              <w:t xml:space="preserve">   %</w:t>
            </w:r>
            <w:r>
              <w:rPr>
                <w:rFonts w:eastAsia="宋体"/>
                <w:sz w:val="18"/>
              </w:rPr>
              <w:t xml:space="preserve">         </w:t>
            </w:r>
            <w:r w:rsidRPr="002A6D0D">
              <w:rPr>
                <w:rFonts w:eastAsia="宋体" w:hint="eastAsia"/>
                <w:sz w:val="18"/>
              </w:rPr>
              <w:t>系列数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</w:t>
            </w:r>
          </w:p>
        </w:tc>
      </w:tr>
      <w:tr w:rsidR="00D635D5" w:rsidRPr="006C7145" w14:paraId="33F35B29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EBDA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纳滤膜元件参数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E80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膜元件型式：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平板膜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卷式膜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中空纤维膜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其他</w:t>
            </w:r>
            <w:r>
              <w:rPr>
                <w:rFonts w:eastAsia="宋体" w:hint="eastAsia"/>
                <w:sz w:val="18"/>
              </w:rPr>
              <w:t>：</w:t>
            </w:r>
            <w:r w:rsidRPr="00D179C9">
              <w:rPr>
                <w:rFonts w:eastAsia="宋体" w:hint="eastAsia"/>
                <w:sz w:val="18"/>
                <w:u w:val="single"/>
              </w:rPr>
              <w:t xml:space="preserve"> </w:t>
            </w:r>
            <w:r w:rsidRPr="00D179C9">
              <w:rPr>
                <w:rFonts w:eastAsia="宋体"/>
                <w:sz w:val="18"/>
                <w:u w:val="single"/>
              </w:rPr>
              <w:t xml:space="preserve">        </w:t>
            </w:r>
          </w:p>
          <w:p w14:paraId="78985815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膜材质：</w:t>
            </w:r>
            <w:r w:rsidRPr="006C7145">
              <w:rPr>
                <w:rFonts w:eastAsia="宋体"/>
                <w:sz w:val="18"/>
              </w:rPr>
              <w:t xml:space="preserve">               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进水流道宽度：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 w:hint="eastAsia"/>
                <w:sz w:val="18"/>
              </w:rPr>
              <w:t>mil</w:t>
            </w:r>
          </w:p>
          <w:p w14:paraId="07782926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vertAlign w:val="superscript"/>
              </w:rPr>
            </w:pPr>
            <w:r w:rsidRPr="006C7145">
              <w:rPr>
                <w:rFonts w:eastAsia="宋体"/>
                <w:sz w:val="18"/>
              </w:rPr>
              <w:t>单支膜表面积：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2   </w:t>
            </w:r>
            <w:r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膜元件总数量：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支</w:t>
            </w:r>
          </w:p>
          <w:p w14:paraId="27CF52A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纳滤膜生产厂及产地：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</w:t>
            </w:r>
          </w:p>
          <w:p w14:paraId="57A36F58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4139F0">
              <w:rPr>
                <w:rFonts w:eastAsia="宋体"/>
                <w:sz w:val="18"/>
              </w:rPr>
              <w:t>担保的膜使用寿命：</w:t>
            </w:r>
            <w:r w:rsidRPr="004139F0">
              <w:rPr>
                <w:rFonts w:eastAsia="宋体"/>
                <w:sz w:val="18"/>
              </w:rPr>
              <w:t xml:space="preserve">    </w:t>
            </w:r>
            <w:r w:rsidRPr="004139F0">
              <w:rPr>
                <w:rFonts w:eastAsia="宋体"/>
                <w:sz w:val="18"/>
              </w:rPr>
              <w:t>年</w:t>
            </w:r>
          </w:p>
        </w:tc>
      </w:tr>
      <w:tr w:rsidR="00D635D5" w:rsidRPr="006C7145" w14:paraId="11C1C511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05B8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膜壳参数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24C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膜壳数量：</w:t>
            </w:r>
            <w:r w:rsidRPr="006C7145">
              <w:rPr>
                <w:rFonts w:eastAsia="宋体"/>
                <w:sz w:val="18"/>
              </w:rPr>
              <w:t xml:space="preserve">         </w:t>
            </w:r>
            <w:r w:rsidRPr="006C7145">
              <w:rPr>
                <w:rFonts w:eastAsia="宋体"/>
                <w:sz w:val="18"/>
              </w:rPr>
              <w:t>套</w:t>
            </w:r>
            <w:r w:rsidRPr="006C7145">
              <w:rPr>
                <w:rFonts w:eastAsia="宋体"/>
                <w:sz w:val="18"/>
              </w:rPr>
              <w:t xml:space="preserve">                  </w:t>
            </w:r>
            <w:r w:rsidRPr="006C7145">
              <w:rPr>
                <w:rFonts w:eastAsia="宋体"/>
                <w:sz w:val="18"/>
              </w:rPr>
              <w:t>直径：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EA325F">
              <w:rPr>
                <w:rFonts w:eastAsia="宋体" w:hint="eastAsia"/>
                <w:color w:val="FF0000"/>
                <w:sz w:val="18"/>
              </w:rPr>
              <w:t>ich</w:t>
            </w:r>
          </w:p>
          <w:p w14:paraId="647DDF2E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材质：安装膜数量：</w:t>
            </w:r>
            <w:r w:rsidRPr="006C7145">
              <w:rPr>
                <w:rFonts w:eastAsia="宋体"/>
                <w:sz w:val="18"/>
              </w:rPr>
              <w:t xml:space="preserve">        </w:t>
            </w:r>
            <w:r w:rsidRPr="006C7145">
              <w:rPr>
                <w:rFonts w:eastAsia="宋体"/>
                <w:sz w:val="18"/>
              </w:rPr>
              <w:t>支</w:t>
            </w:r>
            <w:r w:rsidRPr="006C7145">
              <w:rPr>
                <w:rFonts w:eastAsia="宋体"/>
                <w:sz w:val="18"/>
              </w:rPr>
              <w:t>/</w:t>
            </w:r>
            <w:r w:rsidRPr="006C7145">
              <w:rPr>
                <w:rFonts w:eastAsia="宋体"/>
                <w:sz w:val="18"/>
              </w:rPr>
              <w:t>根</w:t>
            </w:r>
          </w:p>
          <w:p w14:paraId="4BE7DA9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工作压力：</w:t>
            </w:r>
            <w:r w:rsidRPr="006C7145">
              <w:rPr>
                <w:rFonts w:eastAsia="宋体"/>
                <w:sz w:val="18"/>
              </w:rPr>
              <w:t xml:space="preserve">               </w:t>
            </w:r>
          </w:p>
          <w:p w14:paraId="18B924B4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生产厂及产地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</w:t>
            </w:r>
          </w:p>
        </w:tc>
      </w:tr>
      <w:tr w:rsidR="00D635D5" w:rsidRPr="006C7145" w14:paraId="5C534693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CF14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纳滤系统参数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0B0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膜堆数量：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套</w:t>
            </w:r>
            <w:r w:rsidRPr="006C7145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>处理能力：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6C7145">
              <w:rPr>
                <w:rFonts w:eastAsia="宋体"/>
                <w:sz w:val="18"/>
              </w:rPr>
              <w:t>h·</w:t>
            </w:r>
            <w:r w:rsidRPr="006C7145">
              <w:rPr>
                <w:rFonts w:eastAsia="宋体"/>
                <w:sz w:val="18"/>
              </w:rPr>
              <w:t>套</w:t>
            </w:r>
            <w:r>
              <w:rPr>
                <w:rFonts w:eastAsia="宋体" w:hint="eastAsia"/>
                <w:sz w:val="18"/>
              </w:rPr>
              <w:t>）</w:t>
            </w:r>
            <w:r w:rsidRPr="006C7145"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>产水量：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</w:t>
            </w:r>
            <w:r w:rsidRPr="006C7145">
              <w:rPr>
                <w:rFonts w:eastAsia="宋体"/>
                <w:sz w:val="18"/>
              </w:rPr>
              <w:t>浓水量：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/h</w:t>
            </w:r>
          </w:p>
          <w:p w14:paraId="254EFB4B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最大膜通量</w:t>
            </w:r>
            <w:r w:rsidRPr="006C7145">
              <w:rPr>
                <w:rFonts w:eastAsia="宋体"/>
                <w:sz w:val="18"/>
              </w:rPr>
              <w:t xml:space="preserve">      L/</w:t>
            </w:r>
            <w:r>
              <w:rPr>
                <w:rFonts w:eastAsia="宋体" w:hint="eastAsia"/>
                <w:sz w:val="18"/>
              </w:rPr>
              <w:t>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 w:rsidRPr="006C7145">
              <w:rPr>
                <w:rFonts w:eastAsia="宋体"/>
                <w:sz w:val="18"/>
              </w:rPr>
              <w:t>·h</w:t>
            </w:r>
            <w:r>
              <w:rPr>
                <w:rFonts w:eastAsia="宋体" w:hint="eastAsia"/>
                <w:sz w:val="18"/>
              </w:rPr>
              <w:t>）</w:t>
            </w:r>
            <w:r w:rsidRPr="006C7145">
              <w:rPr>
                <w:rFonts w:eastAsia="宋体"/>
                <w:sz w:val="18"/>
              </w:rPr>
              <w:t xml:space="preserve">      </w:t>
            </w:r>
            <w:r w:rsidRPr="006C7145">
              <w:rPr>
                <w:rFonts w:eastAsia="宋体"/>
                <w:sz w:val="18"/>
              </w:rPr>
              <w:t>排列方式：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</w:p>
          <w:p w14:paraId="620B329A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进水压力：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 w:hint="eastAsia"/>
                <w:sz w:val="18"/>
              </w:rPr>
              <w:t>k</w:t>
            </w:r>
            <w:r>
              <w:rPr>
                <w:rFonts w:eastAsia="宋体"/>
                <w:sz w:val="18"/>
              </w:rPr>
              <w:t>P</w:t>
            </w:r>
            <w:r w:rsidRPr="006C7145">
              <w:rPr>
                <w:rFonts w:eastAsia="宋体"/>
                <w:sz w:val="18"/>
              </w:rPr>
              <w:t xml:space="preserve">a   </w:t>
            </w:r>
            <w:r w:rsidRPr="006C7145">
              <w:rPr>
                <w:rFonts w:eastAsia="宋体"/>
                <w:sz w:val="18"/>
              </w:rPr>
              <w:t>产水排出口压力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>kP</w:t>
            </w:r>
            <w:r w:rsidRPr="006C7145">
              <w:rPr>
                <w:rFonts w:eastAsia="宋体"/>
                <w:sz w:val="18"/>
              </w:rPr>
              <w:t xml:space="preserve">a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>浓水排出口压力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>kP</w:t>
            </w:r>
            <w:r w:rsidRPr="006C7145">
              <w:rPr>
                <w:rFonts w:eastAsia="宋体"/>
                <w:sz w:val="18"/>
              </w:rPr>
              <w:t>a</w:t>
            </w:r>
          </w:p>
          <w:p w14:paraId="62A12D49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系统压差：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>
              <w:rPr>
                <w:rFonts w:eastAsia="宋体"/>
                <w:sz w:val="18"/>
              </w:rPr>
              <w:t>kP</w:t>
            </w:r>
            <w:r w:rsidRPr="006C7145">
              <w:rPr>
                <w:rFonts w:eastAsia="宋体"/>
                <w:sz w:val="18"/>
              </w:rPr>
              <w:t xml:space="preserve">a   </w:t>
            </w:r>
            <w:r w:rsidRPr="006C7145">
              <w:rPr>
                <w:rFonts w:eastAsia="宋体"/>
                <w:sz w:val="18"/>
              </w:rPr>
              <w:t>首末支膜元件水通量比：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</w:t>
            </w:r>
          </w:p>
        </w:tc>
      </w:tr>
      <w:tr w:rsidR="00D635D5" w:rsidRPr="006C7145" w14:paraId="5839AF3D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5551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冲洗及化学清洗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A4B8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最大冲洗水流量：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/h</w:t>
            </w:r>
          </w:p>
          <w:p w14:paraId="1A5C0BB4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化学清洗周期：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</w:rPr>
              <w:t>月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</w:rPr>
              <w:t>化学清洗流量：</w:t>
            </w:r>
            <w:r w:rsidRPr="006C7145">
              <w:rPr>
                <w:rFonts w:eastAsia="宋体"/>
                <w:sz w:val="18"/>
              </w:rPr>
              <w:t xml:space="preserve"> 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/h</w:t>
            </w:r>
          </w:p>
        </w:tc>
      </w:tr>
      <w:tr w:rsidR="00D635D5" w:rsidRPr="006C7145" w14:paraId="4095CC8C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8F80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保安过滤器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0143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型式：</w:t>
            </w:r>
            <w:r w:rsidRPr="006C7145">
              <w:rPr>
                <w:rFonts w:eastAsia="宋体"/>
                <w:sz w:val="18"/>
              </w:rPr>
              <w:t xml:space="preserve">                   </w:t>
            </w:r>
            <w:r>
              <w:rPr>
                <w:rFonts w:eastAsia="宋体"/>
                <w:sz w:val="18"/>
              </w:rPr>
              <w:t xml:space="preserve">      </w:t>
            </w:r>
            <w:r w:rsidRPr="006C7145">
              <w:rPr>
                <w:rFonts w:eastAsia="宋体"/>
                <w:sz w:val="18"/>
              </w:rPr>
              <w:t>处理量：</w:t>
            </w:r>
            <w:r w:rsidRPr="006C7145">
              <w:rPr>
                <w:rFonts w:eastAsia="宋体"/>
                <w:sz w:val="18"/>
              </w:rPr>
              <w:t xml:space="preserve">         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/h</w:t>
            </w:r>
          </w:p>
          <w:p w14:paraId="41F72010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6C7145" w14:paraId="0502E158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DC51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水泵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F7D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纳滤高压泵流量：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11762E29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纳滤增压泵流量：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7DD59004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纳滤清洗水泵流量：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6C7145" w14:paraId="3D284560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20F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 w:hint="eastAsia"/>
                <w:sz w:val="18"/>
              </w:rPr>
              <w:t>药剂（</w:t>
            </w:r>
            <w:r w:rsidRPr="001E71F3">
              <w:rPr>
                <w:rFonts w:eastAsia="宋体"/>
                <w:sz w:val="18"/>
              </w:rPr>
              <w:t>化学清洗</w:t>
            </w:r>
            <w:r w:rsidRPr="001E71F3">
              <w:rPr>
                <w:rFonts w:eastAsia="宋体" w:hint="eastAsia"/>
                <w:sz w:val="18"/>
              </w:rPr>
              <w:t>）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1FEB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/>
                <w:sz w:val="18"/>
              </w:rPr>
              <w:t>药剂名称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      </w:t>
            </w:r>
            <w:r w:rsidRPr="001E71F3">
              <w:rPr>
                <w:rFonts w:eastAsia="宋体"/>
                <w:sz w:val="18"/>
              </w:rPr>
              <w:t xml:space="preserve">    </w:t>
            </w:r>
            <w:r w:rsidRPr="001E71F3">
              <w:rPr>
                <w:rFonts w:eastAsia="宋体"/>
                <w:sz w:val="18"/>
              </w:rPr>
              <w:t>用量：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</w:t>
            </w:r>
          </w:p>
        </w:tc>
      </w:tr>
    </w:tbl>
    <w:p w14:paraId="4CFA46E5" w14:textId="77777777" w:rsidR="00D635D5" w:rsidRPr="006C7145" w:rsidRDefault="00D635D5" w:rsidP="00D635D5"/>
    <w:p w14:paraId="387EA2EC" w14:textId="77777777" w:rsidR="00D635D5" w:rsidRPr="006C714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 w:rsidRPr="006C7145">
        <w:rPr>
          <w:rFonts w:eastAsia="黑体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32</w:t>
      </w:r>
      <w:r w:rsidRPr="006C7145">
        <w:rPr>
          <w:rFonts w:eastAsia="黑体"/>
          <w:shd w:val="clear" w:color="auto" w:fill="FFFFFF"/>
        </w:rPr>
        <w:t xml:space="preserve">  </w:t>
      </w:r>
      <w:r w:rsidRPr="006C7145">
        <w:rPr>
          <w:rFonts w:eastAsia="黑体"/>
          <w:shd w:val="clear" w:color="auto" w:fill="FFFFFF"/>
        </w:rPr>
        <w:t>电渗析（</w:t>
      </w:r>
      <w:r w:rsidRPr="006C7145">
        <w:rPr>
          <w:rFonts w:eastAsia="黑体"/>
          <w:shd w:val="clear" w:color="auto" w:fill="FFFFFF"/>
        </w:rPr>
        <w:t>ED</w:t>
      </w:r>
      <w:r w:rsidRPr="006C7145">
        <w:rPr>
          <w:rFonts w:eastAsia="黑体"/>
          <w:shd w:val="clear" w:color="auto" w:fill="FFFFFF"/>
        </w:rPr>
        <w:t>）处理设施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11097"/>
      </w:tblGrid>
      <w:tr w:rsidR="00D635D5" w:rsidRPr="006C7145" w14:paraId="597C35B9" w14:textId="77777777" w:rsidTr="00B4712F">
        <w:trPr>
          <w:cantSplit/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0881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lastRenderedPageBreak/>
              <w:t>设施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                         </w:t>
            </w:r>
            <w:r>
              <w:rPr>
                <w:rFonts w:eastAsia="宋体" w:hint="eastAsia"/>
                <w:sz w:val="18"/>
                <w:shd w:val="clear" w:color="auto" w:fill="FFFFFF"/>
              </w:rPr>
              <w:t>设施</w:t>
            </w:r>
            <w:r>
              <w:rPr>
                <w:rFonts w:eastAsia="宋体"/>
                <w:sz w:val="18"/>
                <w:shd w:val="clear" w:color="auto" w:fill="FFFFFF"/>
              </w:rPr>
              <w:t>编号：</w:t>
            </w:r>
          </w:p>
        </w:tc>
      </w:tr>
      <w:tr w:rsidR="00D635D5" w:rsidRPr="006C7145" w14:paraId="4D5636BE" w14:textId="77777777" w:rsidTr="00B4712F">
        <w:trPr>
          <w:cantSplit/>
          <w:trHeight w:val="2045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5D39A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362CE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m</w:t>
            </w:r>
            <w:r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/h</w:t>
            </w:r>
          </w:p>
          <w:p w14:paraId="71626AF3" w14:textId="77777777" w:rsidR="00D635D5" w:rsidRDefault="00D635D5" w:rsidP="00B4712F">
            <w:pPr>
              <w:ind w:left="450" w:hangingChars="250" w:hanging="45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进水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>COD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  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pH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/>
                <w:sz w:val="18"/>
              </w:rPr>
              <w:t xml:space="preserve">      </w:t>
            </w:r>
            <w:r w:rsidRPr="006C7145">
              <w:rPr>
                <w:rFonts w:eastAsia="宋体"/>
                <w:sz w:val="18"/>
              </w:rPr>
              <w:t>电导率：</w:t>
            </w:r>
            <w:r w:rsidRPr="006C7145">
              <w:rPr>
                <w:rFonts w:eastAsia="宋体"/>
                <w:sz w:val="18"/>
              </w:rPr>
              <w:t xml:space="preserve">  μs/cm 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>温度：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sym w:font="Symbol" w:char="F0B0"/>
            </w:r>
            <w:r w:rsidRPr="006C7145">
              <w:rPr>
                <w:rFonts w:eastAsia="宋体"/>
                <w:sz w:val="18"/>
              </w:rPr>
              <w:t xml:space="preserve">C </w:t>
            </w:r>
          </w:p>
          <w:p w14:paraId="67ADDEB1" w14:textId="77777777" w:rsidR="00D635D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TDS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  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SS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Ca</w:t>
            </w:r>
            <w:r w:rsidRPr="006C7145">
              <w:rPr>
                <w:rFonts w:eastAsia="宋体"/>
                <w:sz w:val="18"/>
                <w:vertAlign w:val="superscript"/>
              </w:rPr>
              <w:t>2+</w:t>
            </w:r>
            <w:r w:rsidRPr="006C7145">
              <w:rPr>
                <w:rFonts w:eastAsia="宋体"/>
                <w:sz w:val="18"/>
              </w:rPr>
              <w:t>：</w:t>
            </w:r>
            <w:r>
              <w:rPr>
                <w:rFonts w:eastAsia="宋体"/>
                <w:sz w:val="18"/>
              </w:rPr>
              <w:t xml:space="preserve">    mg/L   </w:t>
            </w:r>
            <w:r w:rsidRPr="006C7145">
              <w:rPr>
                <w:rFonts w:eastAsia="宋体"/>
                <w:sz w:val="18"/>
              </w:rPr>
              <w:t>油类：</w:t>
            </w:r>
            <w:r>
              <w:rPr>
                <w:rFonts w:eastAsia="宋体" w:hint="eastAsia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 xml:space="preserve">  mg/L</w:t>
            </w:r>
          </w:p>
          <w:p w14:paraId="1445143B" w14:textId="77777777" w:rsidR="00D635D5" w:rsidRPr="00E35AC2" w:rsidRDefault="00D635D5" w:rsidP="00B4712F">
            <w:pPr>
              <w:ind w:leftChars="200" w:left="420" w:firstLineChars="100" w:firstLine="18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E35AC2">
              <w:rPr>
                <w:rFonts w:eastAsia="宋体"/>
                <w:sz w:val="18"/>
              </w:rPr>
              <w:t>氧化性物质：</w:t>
            </w:r>
            <w:r w:rsidRPr="00E35AC2">
              <w:rPr>
                <w:rFonts w:eastAsia="宋体"/>
                <w:sz w:val="18"/>
              </w:rPr>
              <w:t xml:space="preserve">    mg/L</w:t>
            </w:r>
          </w:p>
          <w:p w14:paraId="3925CC70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出水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>COD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 xml:space="preserve">mg/L   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pH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 w:hint="eastAsia"/>
                <w:sz w:val="18"/>
              </w:rPr>
              <w:t xml:space="preserve">    </w:t>
            </w:r>
            <w:r w:rsidRPr="006C7145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电导率：</w:t>
            </w:r>
            <w:r w:rsidRPr="006C7145">
              <w:rPr>
                <w:rFonts w:eastAsia="宋体"/>
                <w:sz w:val="18"/>
              </w:rPr>
              <w:t xml:space="preserve">   μs/cm  </w:t>
            </w:r>
            <w:r w:rsidRPr="006C7145">
              <w:rPr>
                <w:rFonts w:eastAsia="宋体"/>
                <w:sz w:val="18"/>
              </w:rPr>
              <w:t>温度：</w:t>
            </w:r>
            <w:r w:rsidRPr="006C7145"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sym w:font="Symbol" w:char="F0B0"/>
            </w:r>
            <w:r w:rsidRPr="006C7145">
              <w:rPr>
                <w:rFonts w:eastAsia="宋体"/>
                <w:sz w:val="18"/>
              </w:rPr>
              <w:t>C</w:t>
            </w:r>
          </w:p>
          <w:p w14:paraId="7A20B695" w14:textId="77777777" w:rsidR="00D635D5" w:rsidRPr="006C714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TDS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  mg/L</w:t>
            </w:r>
          </w:p>
          <w:p w14:paraId="5409606C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浓水</w:t>
            </w:r>
            <w:r>
              <w:rPr>
                <w:rFonts w:eastAsia="宋体" w:hint="eastAsia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>COD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    </w:t>
            </w:r>
            <w:r>
              <w:rPr>
                <w:rFonts w:eastAsia="宋体"/>
                <w:sz w:val="18"/>
              </w:rPr>
              <w:t xml:space="preserve">  </w:t>
            </w:r>
            <w:r w:rsidRPr="006C7145">
              <w:rPr>
                <w:rFonts w:eastAsia="宋体"/>
                <w:sz w:val="18"/>
              </w:rPr>
              <w:t>石油类：</w:t>
            </w:r>
            <w:r w:rsidRPr="006C7145">
              <w:rPr>
                <w:rFonts w:eastAsia="宋体"/>
                <w:sz w:val="18"/>
              </w:rPr>
              <w:t xml:space="preserve">   mg/L     </w:t>
            </w:r>
            <w:r w:rsidRPr="006C7145">
              <w:rPr>
                <w:rFonts w:eastAsia="宋体"/>
                <w:sz w:val="18"/>
              </w:rPr>
              <w:t>氨氮：</w:t>
            </w:r>
            <w:r w:rsidRPr="006C7145">
              <w:rPr>
                <w:rFonts w:eastAsia="宋体"/>
                <w:sz w:val="18"/>
              </w:rPr>
              <w:t xml:space="preserve">   mg/L    </w:t>
            </w:r>
          </w:p>
          <w:p w14:paraId="06C4F777" w14:textId="77777777" w:rsidR="00D635D5" w:rsidRPr="006C7145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总氮：</w:t>
            </w:r>
            <w:r w:rsidRPr="006C7145">
              <w:rPr>
                <w:rFonts w:eastAsia="宋体"/>
                <w:sz w:val="18"/>
              </w:rPr>
              <w:t xml:space="preserve">   mg/L</w:t>
            </w:r>
            <w:r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</w:rPr>
              <w:t>TDS</w:t>
            </w:r>
            <w:r w:rsidRPr="006C7145">
              <w:rPr>
                <w:rFonts w:eastAsia="宋体"/>
                <w:sz w:val="18"/>
              </w:rPr>
              <w:t>：</w:t>
            </w:r>
            <w:r w:rsidRPr="006C7145">
              <w:rPr>
                <w:rFonts w:eastAsia="宋体"/>
                <w:sz w:val="18"/>
              </w:rPr>
              <w:t xml:space="preserve">   mg/L</w:t>
            </w:r>
          </w:p>
        </w:tc>
      </w:tr>
      <w:tr w:rsidR="00D635D5" w:rsidRPr="006C7145" w14:paraId="476DDDA2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FECC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设计参数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C7E7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>
              <w:rPr>
                <w:rFonts w:eastAsia="宋体" w:hint="eastAsia"/>
                <w:sz w:val="18"/>
              </w:rPr>
              <w:t>单系列</w:t>
            </w:r>
            <w:r w:rsidRPr="006C7145">
              <w:rPr>
                <w:rFonts w:eastAsia="宋体"/>
                <w:sz w:val="18"/>
              </w:rPr>
              <w:t>设计进水流量：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</w:t>
            </w:r>
            <w:r>
              <w:rPr>
                <w:rFonts w:eastAsia="宋体"/>
                <w:sz w:val="18"/>
              </w:rPr>
              <w:t xml:space="preserve">   </w:t>
            </w:r>
            <w:r>
              <w:rPr>
                <w:rFonts w:eastAsia="宋体" w:hint="eastAsia"/>
                <w:sz w:val="18"/>
              </w:rPr>
              <w:t>单系列</w:t>
            </w:r>
            <w:r w:rsidRPr="006C7145">
              <w:rPr>
                <w:rFonts w:eastAsia="宋体"/>
                <w:sz w:val="18"/>
              </w:rPr>
              <w:t>设计产水流量：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/h</w:t>
            </w:r>
          </w:p>
          <w:p w14:paraId="4D5EC30E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水回收率：</w:t>
            </w:r>
            <w:r w:rsidRPr="006C7145">
              <w:rPr>
                <w:rFonts w:eastAsia="宋体"/>
                <w:sz w:val="18"/>
              </w:rPr>
              <w:t xml:space="preserve">     %  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脱盐率：</w:t>
            </w:r>
            <w:r w:rsidRPr="006C7145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 w:hint="eastAsia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>%</w:t>
            </w:r>
            <w:r>
              <w:rPr>
                <w:rFonts w:eastAsia="宋体"/>
                <w:sz w:val="18"/>
              </w:rPr>
              <w:t xml:space="preserve">     </w:t>
            </w:r>
            <w:r w:rsidRPr="002A6D0D">
              <w:rPr>
                <w:rFonts w:eastAsia="宋体" w:hint="eastAsia"/>
                <w:sz w:val="18"/>
              </w:rPr>
              <w:t>系列数</w:t>
            </w:r>
            <w:r>
              <w:rPr>
                <w:rFonts w:eastAsia="宋体" w:hint="eastAsia"/>
                <w:sz w:val="18"/>
              </w:rPr>
              <w:t>：</w:t>
            </w:r>
          </w:p>
        </w:tc>
      </w:tr>
      <w:tr w:rsidR="00D635D5" w:rsidRPr="006C7145" w14:paraId="632B3919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58C1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离子交换膜参数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DA34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膜片结构种类：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异相膜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均相膜</w:t>
            </w:r>
          </w:p>
          <w:p w14:paraId="6ED0BA8E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膜片性能种类：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阴离子交换膜：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标准膜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单价离子选择透过膜</w:t>
            </w:r>
          </w:p>
          <w:p w14:paraId="5891C63B" w14:textId="77777777" w:rsidR="00D635D5" w:rsidRPr="006C7145" w:rsidRDefault="00D635D5" w:rsidP="00B4712F">
            <w:pPr>
              <w:ind w:firstLineChars="700" w:firstLine="1260"/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  <w:shd w:val="clear" w:color="auto" w:fill="FFFFFF"/>
              </w:rPr>
              <w:t>阳离子交换膜：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标准膜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单价离子选择透过膜</w:t>
            </w:r>
          </w:p>
          <w:p w14:paraId="6B6EADF5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膜材质：</w:t>
            </w:r>
            <w:r w:rsidRPr="006C7145">
              <w:rPr>
                <w:rFonts w:eastAsia="宋体"/>
                <w:sz w:val="18"/>
              </w:rPr>
              <w:t xml:space="preserve">               </w:t>
            </w:r>
            <w:r w:rsidRPr="006C7145">
              <w:rPr>
                <w:rFonts w:eastAsia="宋体"/>
                <w:sz w:val="18"/>
              </w:rPr>
              <w:t>膜片厚度：</w:t>
            </w:r>
            <w:r w:rsidRPr="006C7145">
              <w:rPr>
                <w:rFonts w:eastAsia="宋体"/>
                <w:sz w:val="18"/>
              </w:rPr>
              <w:t xml:space="preserve">    µm        </w:t>
            </w:r>
            <w:r w:rsidRPr="006C7145">
              <w:rPr>
                <w:rFonts w:eastAsia="宋体"/>
                <w:sz w:val="18"/>
              </w:rPr>
              <w:t>单片膜表面积：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2   </w:t>
            </w:r>
          </w:p>
          <w:p w14:paraId="101478C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vertAlign w:val="superscript"/>
              </w:rPr>
            </w:pPr>
            <w:r w:rsidRPr="006C7145">
              <w:rPr>
                <w:rFonts w:eastAsia="宋体"/>
                <w:sz w:val="18"/>
              </w:rPr>
              <w:t>Na</w:t>
            </w:r>
            <w:r w:rsidRPr="006C7145">
              <w:rPr>
                <w:rFonts w:eastAsia="宋体"/>
                <w:sz w:val="18"/>
                <w:vertAlign w:val="superscript"/>
              </w:rPr>
              <w:t>+</w:t>
            </w:r>
            <w:r w:rsidRPr="006C7145">
              <w:rPr>
                <w:rFonts w:eastAsia="宋体"/>
                <w:sz w:val="18"/>
              </w:rPr>
              <w:t>迁移率：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</w:rPr>
              <w:t xml:space="preserve"> Cl</w:t>
            </w:r>
            <w:r w:rsidRPr="006C7145">
              <w:rPr>
                <w:rFonts w:eastAsia="宋体"/>
                <w:sz w:val="18"/>
                <w:vertAlign w:val="superscript"/>
              </w:rPr>
              <w:t>-</w:t>
            </w:r>
            <w:r w:rsidRPr="006C7145">
              <w:rPr>
                <w:rFonts w:eastAsia="宋体"/>
                <w:sz w:val="18"/>
              </w:rPr>
              <w:t>迁移率：</w:t>
            </w:r>
            <w:r w:rsidRPr="006C7145">
              <w:rPr>
                <w:rFonts w:eastAsia="宋体"/>
                <w:sz w:val="18"/>
              </w:rPr>
              <w:t xml:space="preserve">     </w:t>
            </w:r>
          </w:p>
          <w:p w14:paraId="7C695B8D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离子交换膜生产厂及产地：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</w:t>
            </w:r>
          </w:p>
          <w:p w14:paraId="70EA2F73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担保的膜使用寿命：</w:t>
            </w:r>
            <w:r w:rsidRPr="006C7145">
              <w:rPr>
                <w:rFonts w:eastAsia="宋体"/>
                <w:sz w:val="18"/>
              </w:rPr>
              <w:t xml:space="preserve">        </w:t>
            </w:r>
            <w:r w:rsidRPr="006C7145">
              <w:rPr>
                <w:rFonts w:eastAsia="宋体"/>
                <w:sz w:val="18"/>
              </w:rPr>
              <w:t>年</w:t>
            </w:r>
          </w:p>
        </w:tc>
      </w:tr>
      <w:tr w:rsidR="00D635D5" w:rsidRPr="006C7145" w14:paraId="560AEE10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A6AB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highlight w:val="yellow"/>
              </w:rPr>
            </w:pPr>
            <w:r w:rsidRPr="006C7145">
              <w:rPr>
                <w:rFonts w:eastAsia="宋体"/>
                <w:sz w:val="18"/>
              </w:rPr>
              <w:t>电渗析模块参数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F6B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电渗析模块数量：</w:t>
            </w:r>
            <w:r w:rsidRPr="006C7145">
              <w:rPr>
                <w:rFonts w:eastAsia="宋体"/>
                <w:sz w:val="18"/>
              </w:rPr>
              <w:t xml:space="preserve">      </w:t>
            </w:r>
            <w:r w:rsidRPr="006C7145">
              <w:rPr>
                <w:rFonts w:eastAsia="宋体"/>
                <w:sz w:val="18"/>
              </w:rPr>
              <w:t>套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      </w:t>
            </w:r>
            <w:r w:rsidRPr="006C7145">
              <w:rPr>
                <w:rFonts w:eastAsia="宋体"/>
                <w:sz w:val="18"/>
              </w:rPr>
              <w:t>材质：</w:t>
            </w:r>
            <w:r w:rsidRPr="006C7145">
              <w:rPr>
                <w:rFonts w:eastAsia="宋体"/>
                <w:sz w:val="18"/>
              </w:rPr>
              <w:t xml:space="preserve">       </w:t>
            </w:r>
          </w:p>
          <w:p w14:paraId="23D5CD30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压紧装置类型：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</w:rPr>
              <w:t>液压</w:t>
            </w:r>
            <w:r w:rsidRPr="006C7145">
              <w:rPr>
                <w:rFonts w:eastAsia="宋体"/>
                <w:sz w:val="18"/>
              </w:rPr>
              <w:t xml:space="preserve">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其</w:t>
            </w:r>
            <w:r>
              <w:rPr>
                <w:rFonts w:eastAsia="宋体" w:hint="eastAsia"/>
                <w:sz w:val="18"/>
                <w:shd w:val="clear" w:color="auto" w:fill="FFFFFF"/>
              </w:rPr>
              <w:t>他：</w:t>
            </w:r>
            <w:r w:rsidRPr="004A114C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4A114C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</w:t>
            </w:r>
          </w:p>
          <w:p w14:paraId="5C2D6F1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highlight w:val="yellow"/>
              </w:rPr>
            </w:pPr>
            <w:r w:rsidRPr="006C7145">
              <w:rPr>
                <w:rFonts w:eastAsia="宋体"/>
                <w:sz w:val="18"/>
              </w:rPr>
              <w:t>生产厂及产地：</w:t>
            </w:r>
            <w:r w:rsidRPr="006C7145">
              <w:rPr>
                <w:rFonts w:eastAsia="宋体"/>
                <w:sz w:val="18"/>
              </w:rPr>
              <w:t xml:space="preserve">      </w:t>
            </w:r>
            <w:r>
              <w:rPr>
                <w:rFonts w:eastAsia="宋体"/>
                <w:sz w:val="18"/>
              </w:rPr>
              <w:t xml:space="preserve"> </w:t>
            </w:r>
          </w:p>
        </w:tc>
      </w:tr>
      <w:tr w:rsidR="00D635D5" w:rsidRPr="006C7145" w14:paraId="06DC7816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BC48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整流器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9F9A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型号：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</w:t>
            </w:r>
          </w:p>
          <w:p w14:paraId="3247C850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电压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 xml:space="preserve">   V     </w:t>
            </w:r>
            <w:r w:rsidRPr="006C7145">
              <w:rPr>
                <w:rFonts w:eastAsia="宋体"/>
                <w:sz w:val="18"/>
              </w:rPr>
              <w:t>电流：</w:t>
            </w:r>
            <w:r>
              <w:rPr>
                <w:rFonts w:eastAsia="宋体" w:hint="eastAsia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</w:rPr>
              <w:t>A</w:t>
            </w:r>
          </w:p>
        </w:tc>
      </w:tr>
      <w:tr w:rsidR="00D635D5" w:rsidRPr="006C7145" w14:paraId="505757EA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A15C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电渗析系统参数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1733" w14:textId="77777777" w:rsidR="00D635D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电渗析系统数量：</w:t>
            </w:r>
            <w:r w:rsidRPr="006C7145">
              <w:rPr>
                <w:rFonts w:eastAsia="宋体"/>
                <w:sz w:val="18"/>
              </w:rPr>
              <w:t xml:space="preserve">        </w:t>
            </w:r>
            <w:r w:rsidRPr="006C7145">
              <w:rPr>
                <w:rFonts w:eastAsia="宋体"/>
                <w:sz w:val="18"/>
              </w:rPr>
              <w:t>套</w:t>
            </w:r>
            <w:r w:rsidRPr="006C7145"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>处理能力：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</w:t>
            </w:r>
            <w:r>
              <w:rPr>
                <w:rFonts w:eastAsia="宋体" w:hint="eastAsia"/>
                <w:sz w:val="18"/>
              </w:rPr>
              <w:t>（</w:t>
            </w:r>
            <w:r w:rsidRPr="006C7145">
              <w:rPr>
                <w:rFonts w:eastAsia="宋体"/>
                <w:sz w:val="18"/>
              </w:rPr>
              <w:t>h·</w:t>
            </w:r>
            <w:r w:rsidRPr="006C7145">
              <w:rPr>
                <w:rFonts w:eastAsia="宋体"/>
                <w:sz w:val="18"/>
              </w:rPr>
              <w:t>套</w:t>
            </w:r>
            <w:r>
              <w:rPr>
                <w:rFonts w:eastAsia="宋体" w:hint="eastAsia"/>
                <w:sz w:val="18"/>
              </w:rPr>
              <w:t>）</w:t>
            </w:r>
          </w:p>
          <w:p w14:paraId="7BE4ABA8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产水量：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>
              <w:rPr>
                <w:rFonts w:eastAsia="宋体"/>
                <w:sz w:val="18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</w:t>
            </w:r>
            <w:r>
              <w:rPr>
                <w:rFonts w:eastAsia="宋体"/>
                <w:sz w:val="18"/>
              </w:rPr>
              <w:t xml:space="preserve">         </w:t>
            </w:r>
            <w:r w:rsidRPr="006C7145">
              <w:rPr>
                <w:rFonts w:eastAsia="宋体"/>
                <w:sz w:val="18"/>
              </w:rPr>
              <w:t>浓水量：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/h</w:t>
            </w:r>
          </w:p>
          <w:p w14:paraId="0E9A4BB7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膜堆数（膜片对数）：</w:t>
            </w:r>
            <w:r w:rsidRPr="006C7145">
              <w:rPr>
                <w:rFonts w:eastAsia="宋体"/>
                <w:sz w:val="18"/>
              </w:rPr>
              <w:t xml:space="preserve">    </w:t>
            </w:r>
            <w:r w:rsidRPr="006C7145">
              <w:rPr>
                <w:rFonts w:eastAsia="宋体"/>
                <w:sz w:val="18"/>
              </w:rPr>
              <w:t>对</w:t>
            </w:r>
          </w:p>
        </w:tc>
      </w:tr>
      <w:tr w:rsidR="00D635D5" w:rsidRPr="006C7145" w14:paraId="33FB0B54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7AD5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膜片清洗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1A85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膜片清洗周期：</w:t>
            </w:r>
            <w:r w:rsidRPr="006C7145">
              <w:rPr>
                <w:rFonts w:eastAsia="宋体"/>
                <w:sz w:val="18"/>
              </w:rPr>
              <w:t xml:space="preserve">           </w:t>
            </w:r>
            <w:r w:rsidRPr="006C7145">
              <w:rPr>
                <w:rFonts w:eastAsia="宋体"/>
                <w:sz w:val="18"/>
              </w:rPr>
              <w:t>月</w:t>
            </w:r>
          </w:p>
        </w:tc>
      </w:tr>
      <w:tr w:rsidR="00D635D5" w:rsidRPr="006C7145" w14:paraId="0F2713BC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5308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原水过滤器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389E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型式：</w:t>
            </w:r>
            <w:r w:rsidRPr="006C7145">
              <w:rPr>
                <w:rFonts w:eastAsia="宋体"/>
                <w:sz w:val="18"/>
              </w:rPr>
              <w:t xml:space="preserve">                   </w:t>
            </w:r>
            <w:r w:rsidRPr="006C7145">
              <w:rPr>
                <w:rFonts w:eastAsia="宋体"/>
                <w:sz w:val="18"/>
              </w:rPr>
              <w:t>处理量：</w:t>
            </w:r>
            <w:r w:rsidRPr="006C7145">
              <w:rPr>
                <w:rFonts w:eastAsia="宋体"/>
                <w:sz w:val="18"/>
              </w:rPr>
              <w:t xml:space="preserve">         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>/h</w:t>
            </w:r>
          </w:p>
          <w:p w14:paraId="612CCFA7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6C7145" w14:paraId="43FD41F2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D38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6C7145">
              <w:rPr>
                <w:rFonts w:eastAsia="宋体"/>
                <w:sz w:val="18"/>
              </w:rPr>
              <w:lastRenderedPageBreak/>
              <w:t>水泵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159D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原水泵流量：</w:t>
            </w:r>
            <w:r w:rsidRPr="006C7145">
              <w:rPr>
                <w:rFonts w:eastAsia="宋体"/>
                <w:sz w:val="18"/>
              </w:rPr>
              <w:t xml:space="preserve">  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 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5F391DBF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脱盐水泵流量：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 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2D371004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浓缩水泵流量：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 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346E24F2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阳极液泵流量：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 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008C3A4D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阴极液泵流量：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 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1EA53C0B" w14:textId="77777777" w:rsidR="00D635D5" w:rsidRPr="006C714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6C7145">
              <w:rPr>
                <w:rFonts w:eastAsia="宋体"/>
                <w:sz w:val="18"/>
              </w:rPr>
              <w:t>盐酸</w:t>
            </w:r>
            <w:r w:rsidRPr="006C7145">
              <w:rPr>
                <w:rFonts w:eastAsia="宋体"/>
                <w:sz w:val="18"/>
              </w:rPr>
              <w:t>HCl</w:t>
            </w:r>
            <w:r w:rsidRPr="006C7145">
              <w:rPr>
                <w:rFonts w:eastAsia="宋体"/>
                <w:sz w:val="18"/>
              </w:rPr>
              <w:t>泵流量：</w:t>
            </w:r>
            <w:r w:rsidRPr="006C7145">
              <w:rPr>
                <w:rFonts w:eastAsia="宋体"/>
                <w:sz w:val="18"/>
              </w:rPr>
              <w:t xml:space="preserve">  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m</w:t>
            </w:r>
            <w:r w:rsidRPr="006C7145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6C7145">
              <w:rPr>
                <w:rFonts w:eastAsia="宋体"/>
                <w:sz w:val="18"/>
              </w:rPr>
              <w:t xml:space="preserve">/h    </w:t>
            </w:r>
            <w:r w:rsidRPr="006C7145">
              <w:rPr>
                <w:rFonts w:eastAsia="宋体"/>
                <w:sz w:val="18"/>
              </w:rPr>
              <w:t>扬程：</w:t>
            </w:r>
            <w:r w:rsidRPr="006C7145">
              <w:rPr>
                <w:rFonts w:eastAsia="宋体"/>
                <w:sz w:val="18"/>
              </w:rPr>
              <w:t xml:space="preserve">       </w:t>
            </w:r>
            <w:r>
              <w:rPr>
                <w:rFonts w:eastAsia="宋体"/>
                <w:sz w:val="18"/>
              </w:rPr>
              <w:t xml:space="preserve"> </w:t>
            </w:r>
            <w:r w:rsidRPr="006C7145">
              <w:rPr>
                <w:rFonts w:eastAsia="宋体"/>
                <w:sz w:val="18"/>
              </w:rPr>
              <w:t xml:space="preserve">kPa    </w:t>
            </w:r>
            <w:r w:rsidRPr="006C7145">
              <w:rPr>
                <w:rFonts w:eastAsia="宋体"/>
                <w:sz w:val="18"/>
              </w:rPr>
              <w:t>台数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：（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用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6C7145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6C7145" w14:paraId="029E9A4D" w14:textId="77777777" w:rsidTr="00B4712F">
        <w:trPr>
          <w:cantSplit/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BEFC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 w:hint="eastAsia"/>
                <w:sz w:val="18"/>
              </w:rPr>
              <w:t>药剂（</w:t>
            </w:r>
            <w:r w:rsidRPr="001E71F3">
              <w:rPr>
                <w:rFonts w:eastAsia="宋体"/>
                <w:sz w:val="18"/>
              </w:rPr>
              <w:t>化学清洗</w:t>
            </w:r>
            <w:r w:rsidRPr="001E71F3">
              <w:rPr>
                <w:rFonts w:eastAsia="宋体" w:hint="eastAsia"/>
                <w:sz w:val="18"/>
              </w:rPr>
              <w:t>）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B871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/>
                <w:sz w:val="18"/>
              </w:rPr>
              <w:t>药剂名称</w:t>
            </w:r>
            <w:r>
              <w:rPr>
                <w:rFonts w:eastAsia="宋体" w:hint="eastAsia"/>
                <w:sz w:val="18"/>
              </w:rPr>
              <w:t>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    </w:t>
            </w:r>
            <w:r w:rsidRPr="001E71F3">
              <w:rPr>
                <w:rFonts w:eastAsia="宋体"/>
                <w:sz w:val="18"/>
              </w:rPr>
              <w:t xml:space="preserve">    </w:t>
            </w:r>
            <w:r w:rsidRPr="001E71F3">
              <w:rPr>
                <w:rFonts w:eastAsia="宋体"/>
                <w:sz w:val="18"/>
              </w:rPr>
              <w:t>用量：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</w:t>
            </w:r>
          </w:p>
        </w:tc>
      </w:tr>
    </w:tbl>
    <w:p w14:paraId="199227E2" w14:textId="77777777" w:rsidR="00D635D5" w:rsidRPr="006C7145" w:rsidRDefault="00D635D5" w:rsidP="00D635D5"/>
    <w:p w14:paraId="1710CD84" w14:textId="77777777" w:rsidR="00D635D5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>
        <w:rPr>
          <w:rFonts w:eastAsia="黑体" w:hint="eastAsia"/>
          <w:shd w:val="clear" w:color="auto" w:fill="FFFFFF"/>
        </w:rPr>
        <w:t>表</w:t>
      </w:r>
      <w:r>
        <w:rPr>
          <w:rFonts w:eastAsia="黑体" w:hint="eastAsia"/>
        </w:rPr>
        <w:t>A</w:t>
      </w:r>
      <w:r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33</w:t>
      </w:r>
      <w:r>
        <w:rPr>
          <w:rFonts w:eastAsia="黑体"/>
          <w:shd w:val="clear" w:color="auto" w:fill="FFFFFF"/>
        </w:rPr>
        <w:t xml:space="preserve">  </w:t>
      </w:r>
      <w:r>
        <w:rPr>
          <w:rFonts w:eastAsia="黑体" w:hint="eastAsia"/>
          <w:shd w:val="clear" w:color="auto" w:fill="FFFFFF"/>
        </w:rPr>
        <w:t>水解酸化设施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11097"/>
      </w:tblGrid>
      <w:tr w:rsidR="00D635D5" w:rsidRPr="00E0655F" w14:paraId="4139D4AA" w14:textId="77777777" w:rsidTr="00B4712F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0536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设施名称：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             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设施编号：</w:t>
            </w:r>
          </w:p>
        </w:tc>
      </w:tr>
      <w:tr w:rsidR="00D635D5" w:rsidRPr="00E0655F" w14:paraId="517C1853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54E6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zCs w:val="18"/>
                <w:shd w:val="clear" w:color="auto" w:fill="FFFFFF"/>
              </w:rPr>
              <w:t>设计水质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DEE9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废水流量：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m</w:t>
            </w:r>
            <w:r w:rsidRPr="00E0655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/h 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废水温度：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℃    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pH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</w:t>
            </w:r>
          </w:p>
          <w:p w14:paraId="7CA564EF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进水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COD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mg/L     BOD</w:t>
            </w:r>
            <w:r w:rsidRPr="00E0655F">
              <w:rPr>
                <w:rFonts w:eastAsia="宋体"/>
                <w:sz w:val="18"/>
                <w:shd w:val="clear" w:color="auto" w:fill="FFFFFF"/>
                <w:vertAlign w:val="subscript"/>
              </w:rPr>
              <w:t>5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mg/L       </w:t>
            </w:r>
            <w:r w:rsidRPr="00E0655F">
              <w:rPr>
                <w:rFonts w:eastAsia="宋体"/>
                <w:sz w:val="18"/>
                <w:szCs w:val="18"/>
              </w:rPr>
              <w:t>BOD/COD</w:t>
            </w:r>
            <w:r w:rsidRPr="00E0655F">
              <w:rPr>
                <w:rFonts w:eastAsia="宋体"/>
                <w:sz w:val="18"/>
                <w:szCs w:val="18"/>
              </w:rPr>
              <w:t>：</w:t>
            </w:r>
            <w:r w:rsidRPr="00E0655F">
              <w:rPr>
                <w:rFonts w:eastAsia="宋体"/>
                <w:sz w:val="18"/>
                <w:szCs w:val="18"/>
              </w:rPr>
              <w:t xml:space="preserve">       </w:t>
            </w:r>
          </w:p>
          <w:p w14:paraId="701E3249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出水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COD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mg/L     BOD</w:t>
            </w:r>
            <w:r w:rsidRPr="00E0655F">
              <w:rPr>
                <w:rFonts w:eastAsia="宋体"/>
                <w:sz w:val="18"/>
                <w:shd w:val="clear" w:color="auto" w:fill="FFFFFF"/>
                <w:vertAlign w:val="subscript"/>
              </w:rPr>
              <w:t>5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mg/L       </w:t>
            </w:r>
            <w:r w:rsidRPr="00E0655F">
              <w:rPr>
                <w:rFonts w:eastAsia="宋体"/>
                <w:sz w:val="18"/>
                <w:szCs w:val="18"/>
              </w:rPr>
              <w:t>BOD/COD</w:t>
            </w:r>
            <w:r w:rsidRPr="00E0655F">
              <w:rPr>
                <w:rFonts w:eastAsia="宋体"/>
                <w:sz w:val="18"/>
                <w:szCs w:val="18"/>
              </w:rPr>
              <w:t>：</w:t>
            </w:r>
            <w:r w:rsidRPr="00E0655F">
              <w:rPr>
                <w:rFonts w:eastAsia="宋体"/>
                <w:sz w:val="18"/>
                <w:szCs w:val="18"/>
              </w:rPr>
              <w:t xml:space="preserve">       </w:t>
            </w:r>
          </w:p>
        </w:tc>
      </w:tr>
      <w:tr w:rsidR="00D635D5" w:rsidRPr="00E0655F" w14:paraId="0D7708A4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0118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C080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单池处理水量：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 w:rsidRPr="00E0655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/h    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间数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</w:p>
          <w:p w14:paraId="19B1AC9E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水力负荷：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     m</w:t>
            </w:r>
            <w:r w:rsidRPr="00E0655F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/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（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m</w:t>
            </w:r>
            <w:r w:rsidRPr="00E0655F">
              <w:rPr>
                <w:rFonts w:eastAsia="宋体"/>
                <w:sz w:val="18"/>
                <w:shd w:val="clear" w:color="auto" w:fill="FFFFFF"/>
                <w:vertAlign w:val="superscript"/>
              </w:rPr>
              <w:t>2</w:t>
            </w:r>
            <w:r w:rsidRPr="00E0655F">
              <w:rPr>
                <w:rFonts w:eastAsia="宋体"/>
                <w:sz w:val="18"/>
              </w:rPr>
              <w:t>·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d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）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上升流速：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m/h</w:t>
            </w:r>
          </w:p>
          <w:p w14:paraId="5037F321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污泥层高度：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   m</w:t>
            </w:r>
          </w:p>
        </w:tc>
      </w:tr>
      <w:tr w:rsidR="00D635D5" w:rsidRPr="00E0655F" w14:paraId="10DE09F2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3247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结构参数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9832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池体结构：：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圆形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矩形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水池格数：</w:t>
            </w:r>
          </w:p>
          <w:p w14:paraId="54679E2A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长：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m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宽：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m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深：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m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有效水深：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m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长宽比：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</w:p>
          <w:p w14:paraId="262B8F98" w14:textId="77777777" w:rsidR="00D635D5" w:rsidRPr="00E0655F" w:rsidRDefault="00D635D5" w:rsidP="00B4712F">
            <w:pPr>
              <w:ind w:firstLineChars="100" w:firstLine="180"/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或（直径：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m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高：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m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）</w:t>
            </w:r>
          </w:p>
          <w:p w14:paraId="703087FE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有效容积：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m</w:t>
            </w:r>
            <w:r w:rsidRPr="00E0655F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   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水力停留时间：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h</w:t>
            </w:r>
          </w:p>
        </w:tc>
      </w:tr>
      <w:tr w:rsidR="00D635D5" w:rsidRPr="00E0655F" w14:paraId="533E4728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4755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水解酸化池设备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471F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配水设备：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穿孔管布水器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专用配水器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其他：</w:t>
            </w:r>
            <w:r w:rsidRPr="001E7C20">
              <w:rPr>
                <w:rFonts w:eastAsia="宋体" w:hint="eastAsia"/>
                <w:sz w:val="18"/>
                <w:u w:val="single"/>
                <w:shd w:val="clear" w:color="auto" w:fill="FFFFFF"/>
              </w:rPr>
              <w:t xml:space="preserve"> </w:t>
            </w:r>
            <w:r w:rsidRPr="001E7C20">
              <w:rPr>
                <w:rFonts w:eastAsia="宋体"/>
                <w:sz w:val="18"/>
                <w:u w:val="single"/>
                <w:shd w:val="clear" w:color="auto" w:fill="FFFFFF"/>
              </w:rPr>
              <w:t xml:space="preserve">       </w:t>
            </w:r>
          </w:p>
          <w:p w14:paraId="780E2F6C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排泥设备：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静压排泥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排泥泵</w:t>
            </w:r>
          </w:p>
        </w:tc>
      </w:tr>
      <w:tr w:rsidR="00D635D5" w:rsidRPr="00E0655F" w14:paraId="1D55DC8A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AC5D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填料信息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5AB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是否有填料：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有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无</w:t>
            </w:r>
          </w:p>
          <w:p w14:paraId="48F09858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填料类型：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 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填料尺寸：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填料层高度：</w:t>
            </w:r>
          </w:p>
          <w:p w14:paraId="51113CC9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E0655F">
              <w:rPr>
                <w:rFonts w:eastAsia="宋体"/>
                <w:sz w:val="18"/>
                <w:shd w:val="clear" w:color="auto" w:fill="FFFFFF"/>
              </w:rPr>
              <w:t>填料量：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m</w:t>
            </w:r>
            <w:r w:rsidRPr="00E0655F">
              <w:rPr>
                <w:rFonts w:eastAsia="宋体"/>
                <w:sz w:val="18"/>
                <w:shd w:val="clear" w:color="auto" w:fill="FFFFFF"/>
                <w:vertAlign w:val="superscript"/>
              </w:rPr>
              <w:t xml:space="preserve">3            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>填充率：</w:t>
            </w:r>
            <w:r w:rsidRPr="00E0655F">
              <w:rPr>
                <w:rFonts w:eastAsia="宋体"/>
                <w:sz w:val="18"/>
                <w:shd w:val="clear" w:color="auto" w:fill="FFFFFF"/>
              </w:rPr>
              <w:t xml:space="preserve">               </w:t>
            </w:r>
          </w:p>
        </w:tc>
      </w:tr>
      <w:tr w:rsidR="00D635D5" w:rsidRPr="00E0655F" w14:paraId="6D9879FC" w14:textId="77777777" w:rsidTr="00B4712F">
        <w:trPr>
          <w:trHeight w:val="284"/>
          <w:jc w:val="center"/>
        </w:trPr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A54BB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>
              <w:rPr>
                <w:rFonts w:eastAsia="宋体"/>
                <w:sz w:val="18"/>
                <w:shd w:val="clear" w:color="auto" w:fill="FFFFFF"/>
              </w:rPr>
              <w:t>是否加盖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3F0E" w14:textId="77777777" w:rsidR="00D635D5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是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>
              <w:rPr>
                <w:rFonts w:eastAsia="宋体"/>
                <w:sz w:val="18"/>
                <w:shd w:val="clear" w:color="auto" w:fill="FFFFFF"/>
              </w:rPr>
              <w:t>加盖型式：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        </w:t>
            </w:r>
            <w:r>
              <w:rPr>
                <w:rFonts w:eastAsia="宋体"/>
                <w:sz w:val="18"/>
                <w:shd w:val="clear" w:color="auto" w:fill="FFFFFF"/>
              </w:rPr>
              <w:t>加盖材质：</w:t>
            </w:r>
          </w:p>
          <w:p w14:paraId="0E2CF3FA" w14:textId="77777777" w:rsidR="00D635D5" w:rsidRPr="00E0655F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>
              <w:rPr>
                <w:rFonts w:eastAsia="宋体"/>
                <w:sz w:val="18"/>
                <w:shd w:val="clear" w:color="auto" w:fill="FFFFFF"/>
              </w:rPr>
              <w:t>否</w:t>
            </w:r>
          </w:p>
        </w:tc>
      </w:tr>
    </w:tbl>
    <w:p w14:paraId="0D8CB348" w14:textId="77777777" w:rsidR="00D635D5" w:rsidRDefault="00D635D5" w:rsidP="00D635D5"/>
    <w:p w14:paraId="69C69903" w14:textId="77777777" w:rsidR="00D635D5" w:rsidRPr="00296A90" w:rsidRDefault="00D635D5" w:rsidP="00D635D5">
      <w:pPr>
        <w:spacing w:beforeLines="50" w:before="156" w:line="288" w:lineRule="auto"/>
        <w:ind w:rightChars="50" w:right="105"/>
        <w:jc w:val="center"/>
        <w:rPr>
          <w:rFonts w:eastAsia="黑体"/>
          <w:shd w:val="clear" w:color="auto" w:fill="FFFFFF"/>
        </w:rPr>
      </w:pPr>
      <w:r w:rsidRPr="00296A90">
        <w:rPr>
          <w:rFonts w:eastAsia="黑体"/>
          <w:shd w:val="clear" w:color="auto" w:fill="FFFFFF"/>
        </w:rPr>
        <w:t>表</w:t>
      </w:r>
      <w:r>
        <w:rPr>
          <w:rFonts w:eastAsia="黑体" w:hint="eastAsia"/>
          <w:shd w:val="clear" w:color="auto" w:fill="FFFFFF"/>
        </w:rPr>
        <w:t>A</w:t>
      </w:r>
      <w:r w:rsidRPr="00296A90">
        <w:rPr>
          <w:rFonts w:eastAsia="黑体"/>
          <w:shd w:val="clear" w:color="auto" w:fill="FFFFFF"/>
        </w:rPr>
        <w:t>.</w:t>
      </w:r>
      <w:r>
        <w:rPr>
          <w:rFonts w:eastAsia="黑体" w:hint="eastAsia"/>
          <w:shd w:val="clear" w:color="auto" w:fill="FFFFFF"/>
        </w:rPr>
        <w:t>34</w:t>
      </w:r>
      <w:r w:rsidRPr="00296A90">
        <w:rPr>
          <w:rFonts w:eastAsia="黑体"/>
          <w:shd w:val="clear" w:color="auto" w:fill="FFFFFF"/>
        </w:rPr>
        <w:t xml:space="preserve">  </w:t>
      </w:r>
      <w:r>
        <w:rPr>
          <w:rFonts w:eastAsia="黑体" w:hint="eastAsia"/>
          <w:shd w:val="clear" w:color="auto" w:fill="FFFFFF"/>
        </w:rPr>
        <w:t>离子交换</w:t>
      </w:r>
      <w:r w:rsidRPr="00296A90">
        <w:rPr>
          <w:rFonts w:eastAsia="黑体"/>
          <w:shd w:val="clear" w:color="auto" w:fill="FFFFFF"/>
        </w:rPr>
        <w:t>（</w:t>
      </w:r>
      <w:r>
        <w:rPr>
          <w:rFonts w:eastAsia="黑体"/>
          <w:shd w:val="clear" w:color="auto" w:fill="FFFFFF"/>
        </w:rPr>
        <w:t>IX</w:t>
      </w:r>
      <w:r w:rsidRPr="00296A90">
        <w:rPr>
          <w:rFonts w:eastAsia="黑体"/>
          <w:shd w:val="clear" w:color="auto" w:fill="FFFFFF"/>
        </w:rPr>
        <w:t>）处理设施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1"/>
        <w:gridCol w:w="11097"/>
      </w:tblGrid>
      <w:tr w:rsidR="00D635D5" w:rsidRPr="001E71F3" w14:paraId="3C4CCC54" w14:textId="77777777" w:rsidTr="00B4712F">
        <w:trPr>
          <w:cantSplit/>
          <w:trHeight w:val="284"/>
          <w:jc w:val="center"/>
        </w:trPr>
        <w:tc>
          <w:tcPr>
            <w:tcW w:w="5000" w:type="pct"/>
            <w:gridSpan w:val="2"/>
            <w:vAlign w:val="center"/>
          </w:tcPr>
          <w:p w14:paraId="02E8E95A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设施名称：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              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设施编号：</w:t>
            </w:r>
          </w:p>
        </w:tc>
      </w:tr>
      <w:tr w:rsidR="00D635D5" w:rsidRPr="001E71F3" w14:paraId="5900AD1A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694799EB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lastRenderedPageBreak/>
              <w:t>设计水质</w:t>
            </w:r>
          </w:p>
        </w:tc>
        <w:tc>
          <w:tcPr>
            <w:tcW w:w="3978" w:type="pct"/>
            <w:vAlign w:val="center"/>
          </w:tcPr>
          <w:p w14:paraId="7AE8B052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废水流量：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m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/h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废水温度：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℃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pH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值：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</w:p>
          <w:p w14:paraId="4BC145D4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进水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氨氮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总氮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</w:t>
            </w:r>
          </w:p>
          <w:p w14:paraId="50A0C296" w14:textId="77777777" w:rsidR="00D635D5" w:rsidRPr="001E71F3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TDS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</w:rPr>
              <w:t xml:space="preserve">  mg/L</w:t>
            </w:r>
            <w:r>
              <w:rPr>
                <w:rFonts w:eastAsia="宋体"/>
                <w:sz w:val="18"/>
              </w:rPr>
              <w:t xml:space="preserve"> </w:t>
            </w:r>
            <w:r w:rsidRPr="001E71F3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电导率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</w:t>
            </w:r>
            <w:r w:rsidRPr="001E71F3">
              <w:rPr>
                <w:rFonts w:eastAsia="宋体"/>
                <w:sz w:val="18"/>
              </w:rPr>
              <w:t>μs/cm</w:t>
            </w:r>
          </w:p>
          <w:p w14:paraId="4255D5E6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产水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氨氮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总氮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</w:t>
            </w:r>
          </w:p>
          <w:p w14:paraId="71FBB77C" w14:textId="77777777" w:rsidR="00D635D5" w:rsidRPr="001E71F3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TDS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</w:rPr>
              <w:t xml:space="preserve">  mg/L</w:t>
            </w:r>
            <w:r>
              <w:rPr>
                <w:rFonts w:eastAsia="宋体"/>
                <w:sz w:val="18"/>
              </w:rPr>
              <w:t xml:space="preserve"> </w:t>
            </w:r>
            <w:r w:rsidRPr="001E71F3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电导率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</w:t>
            </w:r>
            <w:r w:rsidRPr="001E71F3">
              <w:rPr>
                <w:rFonts w:eastAsia="宋体"/>
                <w:sz w:val="18"/>
              </w:rPr>
              <w:t>μs/cm</w:t>
            </w:r>
          </w:p>
          <w:p w14:paraId="60BB1591" w14:textId="77777777" w:rsidR="00D635D5" w:rsidRDefault="00D635D5" w:rsidP="00B4712F">
            <w:pPr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浓水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COD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氨氮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mg/L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总氮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mg/L</w:t>
            </w:r>
          </w:p>
          <w:p w14:paraId="04374FE5" w14:textId="77777777" w:rsidR="00D635D5" w:rsidRPr="002E5D5B" w:rsidRDefault="00D635D5" w:rsidP="00B4712F">
            <w:pPr>
              <w:ind w:firstLineChars="300" w:firstLine="540"/>
              <w:jc w:val="left"/>
              <w:rPr>
                <w:rFonts w:eastAsia="宋体"/>
                <w:sz w:val="18"/>
                <w:szCs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TDS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</w:rPr>
              <w:t xml:space="preserve">  mg/L</w:t>
            </w:r>
            <w:r>
              <w:rPr>
                <w:rFonts w:eastAsia="宋体"/>
                <w:sz w:val="18"/>
              </w:rPr>
              <w:t xml:space="preserve"> </w:t>
            </w:r>
            <w:r w:rsidRPr="001E71F3">
              <w:rPr>
                <w:rFonts w:eastAsia="宋体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>电导率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</w:rPr>
              <w:t xml:space="preserve">  </w:t>
            </w:r>
            <w:r>
              <w:rPr>
                <w:rFonts w:eastAsia="宋体"/>
                <w:sz w:val="18"/>
              </w:rPr>
              <w:t xml:space="preserve"> </w:t>
            </w:r>
            <w:r w:rsidRPr="001E71F3">
              <w:rPr>
                <w:rFonts w:eastAsia="宋体"/>
                <w:sz w:val="18"/>
              </w:rPr>
              <w:t>μs/cm</w:t>
            </w:r>
          </w:p>
        </w:tc>
      </w:tr>
      <w:tr w:rsidR="00D635D5" w:rsidRPr="001E71F3" w14:paraId="40196F46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09FD9F08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设计参数</w:t>
            </w:r>
          </w:p>
        </w:tc>
        <w:tc>
          <w:tcPr>
            <w:tcW w:w="3978" w:type="pct"/>
            <w:vAlign w:val="center"/>
          </w:tcPr>
          <w:p w14:paraId="61CAAE8D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单台处理能力：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    m</w:t>
            </w:r>
            <w:r w:rsidRPr="001E71F3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/h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台数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>
              <w:rPr>
                <w:rFonts w:eastAsia="宋体"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（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用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备）</w:t>
            </w:r>
          </w:p>
          <w:p w14:paraId="37973D5A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</w:rPr>
              <w:t>水回收率：</w:t>
            </w:r>
            <w:r w:rsidRPr="001E71F3">
              <w:rPr>
                <w:rFonts w:eastAsia="宋体"/>
                <w:sz w:val="18"/>
              </w:rPr>
              <w:t xml:space="preserve">     % 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滤速：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m/h</w:t>
            </w:r>
          </w:p>
        </w:tc>
      </w:tr>
      <w:tr w:rsidR="00D635D5" w:rsidRPr="001E71F3" w14:paraId="408AC547" w14:textId="77777777" w:rsidTr="00B4712F">
        <w:trPr>
          <w:cantSplit/>
          <w:trHeight w:val="322"/>
          <w:jc w:val="center"/>
        </w:trPr>
        <w:tc>
          <w:tcPr>
            <w:tcW w:w="1022" w:type="pct"/>
            <w:vAlign w:val="center"/>
          </w:tcPr>
          <w:p w14:paraId="2ACEB882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结构尺寸（单台）</w:t>
            </w:r>
          </w:p>
        </w:tc>
        <w:tc>
          <w:tcPr>
            <w:tcW w:w="3978" w:type="pct"/>
            <w:vAlign w:val="center"/>
          </w:tcPr>
          <w:p w14:paraId="5789122A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直径：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 m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高：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  m</w:t>
            </w:r>
          </w:p>
        </w:tc>
      </w:tr>
      <w:tr w:rsidR="00D635D5" w:rsidRPr="001E71F3" w14:paraId="5B9D9F68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26BEFD7A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/>
                <w:sz w:val="18"/>
              </w:rPr>
              <w:t>离子交换树脂参数</w:t>
            </w:r>
          </w:p>
        </w:tc>
        <w:tc>
          <w:tcPr>
            <w:tcW w:w="3978" w:type="pct"/>
            <w:vAlign w:val="center"/>
          </w:tcPr>
          <w:p w14:paraId="080EEC25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/>
                <w:sz w:val="18"/>
              </w:rPr>
              <w:t>离子交换类型：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阳床</w:t>
            </w:r>
            <w:r w:rsidRPr="001E71F3">
              <w:rPr>
                <w:rFonts w:eastAsia="宋体"/>
                <w:sz w:val="18"/>
              </w:rPr>
              <w:t xml:space="preserve">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阴床</w:t>
            </w:r>
            <w:r w:rsidRPr="001E71F3">
              <w:rPr>
                <w:rFonts w:eastAsia="宋体"/>
                <w:sz w:val="18"/>
              </w:rPr>
              <w:t xml:space="preserve">       </w:t>
            </w:r>
            <w:r w:rsidRPr="00B258CA">
              <w:rPr>
                <w:rFonts w:ascii="宋体" w:eastAsia="宋体" w:hAnsi="宋体" w:hint="eastAsia"/>
                <w:sz w:val="18"/>
                <w:shd w:val="clear" w:color="auto" w:fill="FFFFFF"/>
              </w:rPr>
              <w:t>○</w:t>
            </w:r>
            <w:r w:rsidRPr="001E71F3">
              <w:rPr>
                <w:rFonts w:eastAsia="宋体"/>
                <w:sz w:val="18"/>
              </w:rPr>
              <w:t>混床</w:t>
            </w:r>
          </w:p>
          <w:p w14:paraId="3F85EB1C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树脂层高度：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    m     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单台树脂体积量：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 w:rsidRPr="001E71F3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</w:t>
            </w:r>
          </w:p>
          <w:p w14:paraId="0F995655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单台工作交换容量：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eq/m</w:t>
            </w:r>
            <w:r w:rsidRPr="001E71F3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1E71F3">
              <w:rPr>
                <w:rFonts w:eastAsia="宋体"/>
                <w:sz w:val="18"/>
              </w:rPr>
              <w:t xml:space="preserve">       </w:t>
            </w:r>
            <w:r w:rsidRPr="001E71F3">
              <w:rPr>
                <w:rFonts w:eastAsia="宋体"/>
                <w:sz w:val="18"/>
              </w:rPr>
              <w:t>交换器连续工作时间：</w:t>
            </w:r>
            <w:r w:rsidRPr="001E71F3">
              <w:rPr>
                <w:rFonts w:eastAsia="宋体"/>
                <w:sz w:val="18"/>
              </w:rPr>
              <w:t xml:space="preserve">  h</w:t>
            </w:r>
          </w:p>
          <w:p w14:paraId="0891C776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</w:rPr>
            </w:pPr>
            <w:r w:rsidRPr="001E71F3">
              <w:rPr>
                <w:rFonts w:eastAsia="宋体"/>
                <w:sz w:val="18"/>
              </w:rPr>
              <w:t>树脂生产厂及产地：</w:t>
            </w:r>
            <w:r>
              <w:rPr>
                <w:rFonts w:eastAsia="宋体" w:hint="eastAsia"/>
                <w:sz w:val="18"/>
              </w:rPr>
              <w:t xml:space="preserve"> </w:t>
            </w:r>
            <w:r>
              <w:rPr>
                <w:rFonts w:eastAsia="宋体"/>
                <w:sz w:val="18"/>
              </w:rPr>
              <w:t xml:space="preserve">          </w:t>
            </w:r>
          </w:p>
        </w:tc>
      </w:tr>
      <w:tr w:rsidR="00D635D5" w:rsidRPr="001E71F3" w14:paraId="22F0C0E9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48F932B2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再生</w:t>
            </w:r>
          </w:p>
        </w:tc>
        <w:tc>
          <w:tcPr>
            <w:tcW w:w="3978" w:type="pct"/>
            <w:vAlign w:val="center"/>
          </w:tcPr>
          <w:p w14:paraId="1B1AAF4F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再生周期：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h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再生剂种类：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再生剂浓度：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</w:p>
          <w:p w14:paraId="69C4189A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再生剂消耗量：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kg/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次</w:t>
            </w:r>
          </w:p>
        </w:tc>
      </w:tr>
      <w:tr w:rsidR="00D635D5" w:rsidRPr="001E71F3" w14:paraId="4E901285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092572E1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反洗</w:t>
            </w:r>
          </w:p>
        </w:tc>
        <w:tc>
          <w:tcPr>
            <w:tcW w:w="3978" w:type="pct"/>
            <w:vAlign w:val="center"/>
          </w:tcPr>
          <w:p w14:paraId="7CB4D91B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反洗流速</w:t>
            </w:r>
            <w:r>
              <w:rPr>
                <w:rFonts w:eastAsia="宋体" w:hint="eastAsia"/>
                <w:sz w:val="18"/>
                <w:shd w:val="clear" w:color="auto" w:fill="FFFFFF"/>
              </w:rPr>
              <w:t>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  m/h      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反洗时间：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min</w:t>
            </w:r>
          </w:p>
          <w:p w14:paraId="40F9E9ED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反洗泵参数：流量：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m</w:t>
            </w:r>
            <w:r w:rsidRPr="001E71F3">
              <w:rPr>
                <w:rFonts w:eastAsia="宋体"/>
                <w:sz w:val="18"/>
                <w:shd w:val="clear" w:color="auto" w:fill="FFFFFF"/>
                <w:vertAlign w:val="superscript"/>
              </w:rPr>
              <w:t>3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/h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扬程：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m   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台数：（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用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>备）</w:t>
            </w:r>
          </w:p>
        </w:tc>
      </w:tr>
      <w:tr w:rsidR="00D635D5" w:rsidRPr="001E71F3" w14:paraId="3B19F477" w14:textId="77777777" w:rsidTr="00B4712F">
        <w:trPr>
          <w:cantSplit/>
          <w:trHeight w:val="284"/>
          <w:jc w:val="center"/>
        </w:trPr>
        <w:tc>
          <w:tcPr>
            <w:tcW w:w="1022" w:type="pct"/>
            <w:vAlign w:val="center"/>
          </w:tcPr>
          <w:p w14:paraId="082367F7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药剂使用情况</w:t>
            </w:r>
          </w:p>
        </w:tc>
        <w:tc>
          <w:tcPr>
            <w:tcW w:w="3978" w:type="pct"/>
            <w:vAlign w:val="center"/>
          </w:tcPr>
          <w:p w14:paraId="51581492" w14:textId="77777777" w:rsidR="00D635D5" w:rsidRPr="001E71F3" w:rsidRDefault="00D635D5" w:rsidP="00B4712F">
            <w:pPr>
              <w:jc w:val="left"/>
              <w:rPr>
                <w:rFonts w:eastAsia="宋体"/>
                <w:sz w:val="18"/>
                <w:shd w:val="clear" w:color="auto" w:fill="FFFFFF"/>
              </w:rPr>
            </w:pPr>
            <w:r w:rsidRPr="001E71F3">
              <w:rPr>
                <w:rFonts w:eastAsia="宋体"/>
                <w:sz w:val="18"/>
                <w:shd w:val="clear" w:color="auto" w:fill="FFFFFF"/>
              </w:rPr>
              <w:t>药剂</w:t>
            </w:r>
            <w:r>
              <w:rPr>
                <w:rFonts w:eastAsia="宋体" w:hint="eastAsia"/>
                <w:sz w:val="18"/>
                <w:shd w:val="clear" w:color="auto" w:fill="FFFFFF"/>
              </w:rPr>
              <w:t>名称：</w:t>
            </w:r>
            <w:r w:rsidRPr="001E71F3">
              <w:rPr>
                <w:rFonts w:eastAsia="宋体"/>
                <w:sz w:val="18"/>
                <w:shd w:val="clear" w:color="auto" w:fill="FFFFFF"/>
              </w:rPr>
              <w:t xml:space="preserve">        </w:t>
            </w:r>
            <w:r>
              <w:rPr>
                <w:rFonts w:eastAsia="宋体"/>
                <w:sz w:val="18"/>
                <w:shd w:val="clear" w:color="auto" w:fill="FFFFFF"/>
              </w:rPr>
              <w:t xml:space="preserve">               </w:t>
            </w:r>
            <w:r w:rsidRPr="001E71F3">
              <w:rPr>
                <w:rFonts w:eastAsia="宋体"/>
                <w:sz w:val="18"/>
              </w:rPr>
              <w:t>用量：</w:t>
            </w:r>
            <w:r w:rsidRPr="001E71F3">
              <w:rPr>
                <w:rFonts w:eastAsia="宋体"/>
                <w:sz w:val="18"/>
                <w:szCs w:val="18"/>
                <w:shd w:val="clear" w:color="auto" w:fill="FFFFFF"/>
              </w:rPr>
              <w:t xml:space="preserve">      mg/L</w:t>
            </w:r>
          </w:p>
        </w:tc>
      </w:tr>
    </w:tbl>
    <w:p w14:paraId="6DC44162" w14:textId="77777777" w:rsidR="00D635D5" w:rsidRDefault="00D635D5" w:rsidP="00D635D5"/>
    <w:p w14:paraId="1D0D49BC" w14:textId="77777777" w:rsidR="00D635D5" w:rsidRDefault="00D635D5" w:rsidP="00D635D5"/>
    <w:p w14:paraId="21D271F6" w14:textId="77777777" w:rsidR="00C43EA8" w:rsidRPr="00D635D5" w:rsidRDefault="00C43EA8" w:rsidP="00C43EA8"/>
    <w:p w14:paraId="216ABAD8" w14:textId="77777777" w:rsidR="00C43EA8" w:rsidRPr="001A3421" w:rsidRDefault="001A3421" w:rsidP="00C43EA8">
      <w:pPr>
        <w:rPr>
          <w:rFonts w:asciiTheme="minorEastAsia" w:eastAsiaTheme="minorEastAsia" w:hAnsiTheme="minorEastAsia"/>
        </w:rPr>
      </w:pPr>
      <w:r w:rsidRPr="001A3421">
        <w:rPr>
          <w:rFonts w:asciiTheme="minorEastAsia" w:eastAsiaTheme="minorEastAsia" w:hAnsiTheme="minorEastAsia" w:hint="eastAsia"/>
        </w:rPr>
        <w:t>三、产排污环节表格</w:t>
      </w:r>
    </w:p>
    <w:p w14:paraId="168EA718" w14:textId="77777777" w:rsidR="00C80627" w:rsidRDefault="00C80627" w:rsidP="00D9708E">
      <w:pPr>
        <w:spacing w:line="360" w:lineRule="exact"/>
        <w:jc w:val="center"/>
        <w:rPr>
          <w:rFonts w:eastAsia="黑体"/>
          <w:snapToGrid/>
        </w:rPr>
      </w:pPr>
    </w:p>
    <w:p w14:paraId="79AD0727" w14:textId="77777777" w:rsidR="00C80627" w:rsidRPr="0082667D" w:rsidRDefault="00C80627" w:rsidP="00C80627">
      <w:pPr>
        <w:spacing w:line="360" w:lineRule="exact"/>
        <w:jc w:val="center"/>
        <w:rPr>
          <w:rFonts w:eastAsia="黑体"/>
          <w:snapToGrid/>
        </w:rPr>
      </w:pPr>
      <w:r w:rsidRPr="00E23282">
        <w:rPr>
          <w:rFonts w:eastAsia="黑体"/>
          <w:snapToGrid/>
        </w:rPr>
        <w:t>表</w:t>
      </w:r>
      <w:r w:rsidRPr="00E23282">
        <w:rPr>
          <w:rFonts w:eastAsia="黑体" w:hint="eastAsia"/>
          <w:snapToGrid/>
        </w:rPr>
        <w:t>A</w:t>
      </w:r>
      <w:r w:rsidRPr="00E23282">
        <w:rPr>
          <w:rFonts w:eastAsia="黑体"/>
          <w:snapToGrid/>
        </w:rPr>
        <w:t>.</w:t>
      </w:r>
      <w:r>
        <w:rPr>
          <w:rFonts w:eastAsia="黑体" w:hint="eastAsia"/>
          <w:snapToGrid/>
        </w:rPr>
        <w:t xml:space="preserve">35 </w:t>
      </w:r>
      <w:r>
        <w:rPr>
          <w:rFonts w:eastAsia="黑体" w:hint="eastAsia"/>
          <w:snapToGrid/>
        </w:rPr>
        <w:t>进水</w:t>
      </w:r>
      <w:r w:rsidRPr="0082667D">
        <w:rPr>
          <w:rFonts w:eastAsia="黑体" w:hint="eastAsia"/>
          <w:snapToGrid/>
        </w:rPr>
        <w:t>类别、</w:t>
      </w:r>
      <w:r w:rsidRPr="0082667D">
        <w:rPr>
          <w:rFonts w:eastAsia="黑体"/>
          <w:snapToGrid/>
        </w:rPr>
        <w:t>污染治理设施</w:t>
      </w:r>
      <w:r>
        <w:rPr>
          <w:rFonts w:eastAsia="黑体" w:hint="eastAsia"/>
          <w:snapToGrid/>
        </w:rPr>
        <w:t>及出水</w:t>
      </w:r>
      <w:r w:rsidRPr="0082667D">
        <w:rPr>
          <w:rFonts w:eastAsia="黑体"/>
          <w:snapToGrid/>
        </w:rPr>
        <w:t>信息表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867"/>
        <w:gridCol w:w="867"/>
        <w:gridCol w:w="928"/>
        <w:gridCol w:w="925"/>
        <w:gridCol w:w="881"/>
        <w:gridCol w:w="794"/>
        <w:gridCol w:w="987"/>
        <w:gridCol w:w="1043"/>
        <w:gridCol w:w="1048"/>
        <w:gridCol w:w="820"/>
        <w:gridCol w:w="903"/>
        <w:gridCol w:w="772"/>
        <w:gridCol w:w="1193"/>
        <w:gridCol w:w="1321"/>
      </w:tblGrid>
      <w:tr w:rsidR="00C80627" w:rsidRPr="00E50DB4" w14:paraId="10FABB6E" w14:textId="77777777" w:rsidTr="00062D9B">
        <w:trPr>
          <w:trHeight w:val="915"/>
          <w:jc w:val="center"/>
        </w:trPr>
        <w:tc>
          <w:tcPr>
            <w:tcW w:w="211" w:type="pct"/>
            <w:vMerge w:val="restart"/>
            <w:vAlign w:val="center"/>
          </w:tcPr>
          <w:p w14:paraId="7DF84F49" w14:textId="77777777" w:rsidR="00C80627" w:rsidRPr="0082667D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311" w:type="pct"/>
          </w:tcPr>
          <w:p w14:paraId="3A06A7EB" w14:textId="77777777" w:rsidR="00C80627" w:rsidRPr="0082667D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11" w:type="pct"/>
            <w:vMerge w:val="restart"/>
            <w:vAlign w:val="center"/>
          </w:tcPr>
          <w:p w14:paraId="2C64BAB7" w14:textId="77777777" w:rsidR="00C80627" w:rsidRPr="0082667D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进水类别</w:t>
            </w:r>
          </w:p>
        </w:tc>
        <w:tc>
          <w:tcPr>
            <w:tcW w:w="333" w:type="pct"/>
            <w:vMerge w:val="restart"/>
            <w:vAlign w:val="center"/>
          </w:tcPr>
          <w:p w14:paraId="2F5BB7E0" w14:textId="77777777" w:rsidR="00C80627" w:rsidRPr="0082667D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污</w:t>
            </w:r>
            <w:r w:rsidRPr="00E34302">
              <w:rPr>
                <w:rFonts w:ascii="宋体" w:eastAsia="宋体" w:hAnsi="宋体" w:hint="eastAsia"/>
                <w:sz w:val="18"/>
                <w:szCs w:val="18"/>
              </w:rPr>
              <w:t>染物种类</w:t>
            </w:r>
          </w:p>
        </w:tc>
        <w:tc>
          <w:tcPr>
            <w:tcW w:w="2037" w:type="pct"/>
            <w:gridSpan w:val="6"/>
            <w:vAlign w:val="center"/>
          </w:tcPr>
          <w:p w14:paraId="6CA9EB75" w14:textId="77777777" w:rsidR="00C80627" w:rsidRPr="00E34302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污染治理设施</w:t>
            </w:r>
          </w:p>
        </w:tc>
        <w:tc>
          <w:tcPr>
            <w:tcW w:w="294" w:type="pct"/>
            <w:vMerge w:val="restart"/>
            <w:vAlign w:val="center"/>
          </w:tcPr>
          <w:p w14:paraId="4DBAD499" w14:textId="77777777" w:rsidR="00C80627" w:rsidRPr="0082667D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出水去向</w:t>
            </w:r>
          </w:p>
        </w:tc>
        <w:tc>
          <w:tcPr>
            <w:tcW w:w="324" w:type="pct"/>
            <w:vMerge w:val="restart"/>
            <w:vAlign w:val="center"/>
          </w:tcPr>
          <w:p w14:paraId="137ADD68" w14:textId="77777777" w:rsidR="00C80627" w:rsidRPr="00E34302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排放规律</w:t>
            </w:r>
          </w:p>
        </w:tc>
        <w:tc>
          <w:tcPr>
            <w:tcW w:w="277" w:type="pct"/>
            <w:vMerge w:val="restart"/>
            <w:vAlign w:val="center"/>
          </w:tcPr>
          <w:p w14:paraId="6B8CA0DE" w14:textId="77777777" w:rsidR="00C80627" w:rsidRPr="00E34302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12FA5">
              <w:rPr>
                <w:rFonts w:ascii="宋体" w:eastAsia="宋体" w:hAnsi="宋体" w:hint="eastAsia"/>
                <w:sz w:val="18"/>
                <w:szCs w:val="18"/>
              </w:rPr>
              <w:t>排放口编号</w:t>
            </w:r>
          </w:p>
        </w:tc>
        <w:tc>
          <w:tcPr>
            <w:tcW w:w="428" w:type="pct"/>
            <w:vMerge w:val="restart"/>
            <w:vAlign w:val="center"/>
          </w:tcPr>
          <w:p w14:paraId="0D04466F" w14:textId="77777777" w:rsidR="00C80627" w:rsidRPr="0082667D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排放口设置是否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规范</w:t>
            </w:r>
          </w:p>
        </w:tc>
        <w:tc>
          <w:tcPr>
            <w:tcW w:w="474" w:type="pct"/>
            <w:vMerge w:val="restart"/>
            <w:vAlign w:val="center"/>
          </w:tcPr>
          <w:p w14:paraId="780EC572" w14:textId="77777777" w:rsidR="00C80627" w:rsidRPr="0082667D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</w:t>
            </w:r>
          </w:p>
          <w:p w14:paraId="69B99E4C" w14:textId="77777777" w:rsidR="00C80627" w:rsidRPr="0082667D" w:rsidRDefault="00C8062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类型</w:t>
            </w:r>
          </w:p>
        </w:tc>
      </w:tr>
      <w:tr w:rsidR="003E5507" w:rsidRPr="00E50DB4" w14:paraId="36CD550F" w14:textId="77777777" w:rsidTr="003E5507">
        <w:trPr>
          <w:trHeight w:val="680"/>
          <w:jc w:val="center"/>
        </w:trPr>
        <w:tc>
          <w:tcPr>
            <w:tcW w:w="211" w:type="pct"/>
            <w:vMerge/>
            <w:vAlign w:val="center"/>
          </w:tcPr>
          <w:p w14:paraId="7DF51B10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11" w:type="pct"/>
          </w:tcPr>
          <w:p w14:paraId="3F1C262E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11" w:type="pct"/>
            <w:vMerge/>
            <w:vAlign w:val="center"/>
          </w:tcPr>
          <w:p w14:paraId="35F185CF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33" w:type="pct"/>
            <w:vMerge/>
            <w:vAlign w:val="center"/>
          </w:tcPr>
          <w:p w14:paraId="0DA71A8A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32" w:type="pct"/>
            <w:vAlign w:val="center"/>
          </w:tcPr>
          <w:p w14:paraId="5EB1C66B" w14:textId="77777777" w:rsidR="003E5507" w:rsidRPr="001342B6" w:rsidRDefault="003E5507" w:rsidP="00C80627">
            <w:pPr>
              <w:jc w:val="center"/>
              <w:rPr>
                <w:rFonts w:ascii="宋体" w:eastAsia="宋体" w:hAnsi="宋体"/>
                <w:color w:val="FF0000"/>
                <w:sz w:val="18"/>
                <w:szCs w:val="18"/>
              </w:rPr>
            </w:pPr>
            <w:r w:rsidRPr="001342B6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生产线编号</w:t>
            </w:r>
          </w:p>
        </w:tc>
        <w:tc>
          <w:tcPr>
            <w:tcW w:w="316" w:type="pct"/>
            <w:vAlign w:val="center"/>
          </w:tcPr>
          <w:p w14:paraId="6515F01A" w14:textId="77777777" w:rsidR="003E5507" w:rsidRPr="001342B6" w:rsidRDefault="003E5507" w:rsidP="00C80627">
            <w:pPr>
              <w:jc w:val="center"/>
              <w:rPr>
                <w:rFonts w:ascii="宋体" w:eastAsia="宋体" w:hAnsi="宋体"/>
                <w:color w:val="FF0000"/>
                <w:sz w:val="18"/>
                <w:szCs w:val="18"/>
              </w:rPr>
            </w:pPr>
            <w:r w:rsidRPr="001342B6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生产线名称</w:t>
            </w:r>
          </w:p>
        </w:tc>
        <w:tc>
          <w:tcPr>
            <w:tcW w:w="285" w:type="pct"/>
            <w:vAlign w:val="center"/>
          </w:tcPr>
          <w:p w14:paraId="15A9119B" w14:textId="77777777" w:rsidR="003E5507" w:rsidRPr="006A0A63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  <w:r w:rsidRPr="006A0A63"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污染治理设施编号</w:t>
            </w:r>
          </w:p>
        </w:tc>
        <w:tc>
          <w:tcPr>
            <w:tcW w:w="728" w:type="pct"/>
            <w:gridSpan w:val="2"/>
            <w:vAlign w:val="center"/>
          </w:tcPr>
          <w:p w14:paraId="121519F7" w14:textId="77777777" w:rsidR="003E5507" w:rsidRPr="006A0A63" w:rsidRDefault="003E5507" w:rsidP="003E550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A0A63"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污染治理设施</w:t>
            </w:r>
          </w:p>
          <w:p w14:paraId="4E91C41D" w14:textId="77777777" w:rsidR="003E5507" w:rsidRPr="006A0A63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14:paraId="491D6CE5" w14:textId="77777777" w:rsidR="003E5507" w:rsidRPr="006A0A63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  <w:r w:rsidRPr="006A0A63"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是否为可行技术</w:t>
            </w:r>
          </w:p>
        </w:tc>
        <w:tc>
          <w:tcPr>
            <w:tcW w:w="294" w:type="pct"/>
            <w:vMerge/>
            <w:vAlign w:val="center"/>
          </w:tcPr>
          <w:p w14:paraId="08E7574D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24" w:type="pct"/>
            <w:vMerge/>
          </w:tcPr>
          <w:p w14:paraId="2E0CCABD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7" w:type="pct"/>
            <w:vMerge/>
          </w:tcPr>
          <w:p w14:paraId="3BCA7D1E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28" w:type="pct"/>
            <w:vMerge/>
            <w:vAlign w:val="center"/>
          </w:tcPr>
          <w:p w14:paraId="622EB42C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74" w:type="pct"/>
            <w:vMerge/>
            <w:vAlign w:val="center"/>
          </w:tcPr>
          <w:p w14:paraId="34C2F8BE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3E5507" w:rsidRPr="00E50DB4" w14:paraId="40D12E95" w14:textId="77777777" w:rsidTr="003E5507">
        <w:trPr>
          <w:trHeight w:val="680"/>
          <w:jc w:val="center"/>
        </w:trPr>
        <w:tc>
          <w:tcPr>
            <w:tcW w:w="211" w:type="pct"/>
            <w:vAlign w:val="center"/>
          </w:tcPr>
          <w:p w14:paraId="7E44F796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11" w:type="pct"/>
          </w:tcPr>
          <w:p w14:paraId="36DB3F36" w14:textId="77777777" w:rsidR="003E5507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厂外</w:t>
            </w:r>
          </w:p>
        </w:tc>
        <w:tc>
          <w:tcPr>
            <w:tcW w:w="311" w:type="pct"/>
            <w:vAlign w:val="center"/>
          </w:tcPr>
          <w:p w14:paraId="1414CF10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厂外</w:t>
            </w:r>
            <w:r w:rsidRPr="00895FE0">
              <w:rPr>
                <w:rFonts w:ascii="宋体" w:eastAsia="宋体" w:hAnsi="宋体" w:hint="eastAsia"/>
                <w:sz w:val="18"/>
                <w:szCs w:val="18"/>
              </w:rPr>
              <w:t>生活污水、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厂外</w:t>
            </w:r>
            <w:r w:rsidRPr="00895FE0">
              <w:rPr>
                <w:rFonts w:ascii="宋体" w:eastAsia="宋体" w:hAnsi="宋体" w:hint="eastAsia"/>
                <w:sz w:val="18"/>
                <w:szCs w:val="18"/>
              </w:rPr>
              <w:t>工业废水、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厂外</w:t>
            </w:r>
            <w:r w:rsidRPr="00895FE0">
              <w:rPr>
                <w:rFonts w:ascii="宋体" w:eastAsia="宋体" w:hAnsi="宋体" w:hint="eastAsia"/>
                <w:sz w:val="18"/>
                <w:szCs w:val="18"/>
              </w:rPr>
              <w:t>雨水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、</w:t>
            </w:r>
          </w:p>
        </w:tc>
        <w:tc>
          <w:tcPr>
            <w:tcW w:w="333" w:type="pct"/>
            <w:vAlign w:val="center"/>
          </w:tcPr>
          <w:p w14:paraId="7D58677C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32" w:type="pct"/>
            <w:vAlign w:val="center"/>
          </w:tcPr>
          <w:p w14:paraId="4386F59C" w14:textId="77777777" w:rsidR="003E5507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上面填写后自动带入</w:t>
            </w:r>
          </w:p>
        </w:tc>
        <w:tc>
          <w:tcPr>
            <w:tcW w:w="316" w:type="pct"/>
            <w:vAlign w:val="center"/>
          </w:tcPr>
          <w:p w14:paraId="2B893B5D" w14:textId="77777777" w:rsidR="003E5507" w:rsidDel="00FF37F1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上面填写后自动带入</w:t>
            </w:r>
          </w:p>
        </w:tc>
        <w:tc>
          <w:tcPr>
            <w:tcW w:w="285" w:type="pct"/>
            <w:vAlign w:val="center"/>
          </w:tcPr>
          <w:p w14:paraId="4AB72285" w14:textId="77777777" w:rsidR="003E5507" w:rsidRPr="008967B2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/</w:t>
            </w:r>
          </w:p>
        </w:tc>
        <w:tc>
          <w:tcPr>
            <w:tcW w:w="728" w:type="pct"/>
            <w:gridSpan w:val="2"/>
            <w:vAlign w:val="center"/>
          </w:tcPr>
          <w:p w14:paraId="6EB429F2" w14:textId="77777777" w:rsidR="003E5507" w:rsidRPr="008967B2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/</w:t>
            </w:r>
          </w:p>
          <w:p w14:paraId="10BA1CC2" w14:textId="77777777" w:rsidR="003E5507" w:rsidRPr="008967B2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/</w:t>
            </w:r>
          </w:p>
        </w:tc>
        <w:tc>
          <w:tcPr>
            <w:tcW w:w="376" w:type="pct"/>
            <w:vAlign w:val="center"/>
          </w:tcPr>
          <w:p w14:paraId="4EEDEB0F" w14:textId="77777777" w:rsidR="003E5507" w:rsidRPr="008967B2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/</w:t>
            </w:r>
          </w:p>
        </w:tc>
        <w:tc>
          <w:tcPr>
            <w:tcW w:w="294" w:type="pct"/>
            <w:vAlign w:val="center"/>
          </w:tcPr>
          <w:p w14:paraId="185F7B37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24" w:type="pct"/>
          </w:tcPr>
          <w:p w14:paraId="22069B83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77" w:type="pct"/>
          </w:tcPr>
          <w:p w14:paraId="7288C2B5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14:paraId="03A29CF5" w14:textId="77777777" w:rsidR="003E5507" w:rsidRPr="00D932C2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932C2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D932C2">
              <w:rPr>
                <w:rFonts w:ascii="宋体" w:eastAsia="宋体" w:hAnsi="宋体" w:hint="eastAsia"/>
                <w:sz w:val="18"/>
                <w:szCs w:val="18"/>
              </w:rPr>
              <w:t>是</w:t>
            </w:r>
          </w:p>
          <w:p w14:paraId="106C1895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  <w:r w:rsidRPr="00D932C2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D932C2"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474" w:type="pct"/>
            <w:vAlign w:val="center"/>
          </w:tcPr>
          <w:p w14:paraId="1DF7BABD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主要</w:t>
            </w:r>
          </w:p>
          <w:p w14:paraId="43C39763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</w:t>
            </w:r>
          </w:p>
          <w:p w14:paraId="419389AE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一般</w:t>
            </w:r>
          </w:p>
          <w:p w14:paraId="5415B472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</w:t>
            </w:r>
          </w:p>
          <w:p w14:paraId="5FB86A41" w14:textId="77777777" w:rsidR="003E5507" w:rsidRPr="00E50DB4" w:rsidRDefault="003E5507" w:rsidP="00C80627">
            <w:pPr>
              <w:jc w:val="center"/>
              <w:rPr>
                <w:rFonts w:ascii="黑体" w:eastAsia="黑体" w:hAnsi="宋体"/>
                <w:szCs w:val="21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设施或车间废水排放口</w:t>
            </w:r>
          </w:p>
        </w:tc>
      </w:tr>
      <w:tr w:rsidR="003E5507" w:rsidRPr="00E50DB4" w14:paraId="6A516965" w14:textId="77777777" w:rsidTr="003E5507">
        <w:trPr>
          <w:trHeight w:val="1861"/>
          <w:jc w:val="center"/>
        </w:trPr>
        <w:tc>
          <w:tcPr>
            <w:tcW w:w="211" w:type="pct"/>
            <w:vAlign w:val="center"/>
          </w:tcPr>
          <w:p w14:paraId="33F4E458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11" w:type="pct"/>
          </w:tcPr>
          <w:p w14:paraId="54E8D21E" w14:textId="77777777" w:rsidR="003E5507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厂内</w:t>
            </w:r>
          </w:p>
        </w:tc>
        <w:tc>
          <w:tcPr>
            <w:tcW w:w="311" w:type="pct"/>
            <w:vAlign w:val="center"/>
          </w:tcPr>
          <w:p w14:paraId="02D1B40D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厂内</w:t>
            </w:r>
            <w:r w:rsidRPr="00895FE0">
              <w:rPr>
                <w:rFonts w:ascii="宋体" w:eastAsia="宋体" w:hAnsi="宋体" w:hint="eastAsia"/>
                <w:sz w:val="18"/>
                <w:szCs w:val="18"/>
              </w:rPr>
              <w:t>生活污水、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厂内</w:t>
            </w:r>
            <w:r w:rsidRPr="00895FE0">
              <w:rPr>
                <w:rFonts w:ascii="宋体" w:eastAsia="宋体" w:hAnsi="宋体" w:hint="eastAsia"/>
                <w:sz w:val="18"/>
                <w:szCs w:val="18"/>
              </w:rPr>
              <w:t>雨水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、</w:t>
            </w:r>
            <w:r w:rsidRPr="00895FE0">
              <w:rPr>
                <w:rFonts w:ascii="宋体" w:eastAsia="宋体" w:hAnsi="宋体" w:hint="eastAsia"/>
                <w:sz w:val="18"/>
                <w:szCs w:val="18"/>
              </w:rPr>
              <w:t>污泥脱水间废水、反冲洗废水、膜清洗废水</w:t>
            </w:r>
          </w:p>
        </w:tc>
        <w:tc>
          <w:tcPr>
            <w:tcW w:w="333" w:type="pct"/>
            <w:vAlign w:val="center"/>
          </w:tcPr>
          <w:p w14:paraId="41F50075" w14:textId="77777777" w:rsidR="003E5507" w:rsidRPr="00895FE0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根据技术规范表1</w:t>
            </w:r>
          </w:p>
        </w:tc>
        <w:tc>
          <w:tcPr>
            <w:tcW w:w="332" w:type="pct"/>
            <w:vAlign w:val="center"/>
          </w:tcPr>
          <w:p w14:paraId="6F1F6903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16" w:type="pct"/>
            <w:vAlign w:val="center"/>
          </w:tcPr>
          <w:p w14:paraId="230C8723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32A904AF" w14:textId="77777777" w:rsidR="003E5507" w:rsidRPr="00E34302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1925858B" w14:textId="77777777" w:rsidR="003E5507" w:rsidRPr="004E20D2" w:rsidRDefault="003E5507" w:rsidP="00C80627">
            <w:pPr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格栅、沉淀、</w:t>
            </w:r>
            <w:r w:rsidRPr="004E20D2">
              <w:rPr>
                <w:rFonts w:ascii="宋体" w:eastAsia="宋体" w:hAnsi="宋体" w:hint="eastAsia"/>
                <w:sz w:val="18"/>
              </w:rPr>
              <w:t>调节、隔油；</w:t>
            </w:r>
          </w:p>
          <w:p w14:paraId="4F80E26A" w14:textId="77777777" w:rsidR="003E5507" w:rsidRPr="0082667D" w:rsidRDefault="003E5507" w:rsidP="003E5507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</w:rPr>
              <w:t>厌氧、</w:t>
            </w:r>
            <w:r w:rsidRPr="00A13E01">
              <w:rPr>
                <w:rFonts w:ascii="宋体" w:eastAsia="宋体" w:hAnsi="宋体" w:hint="eastAsia"/>
                <w:sz w:val="18"/>
              </w:rPr>
              <w:t>缺氧好氧,厌氧缺氧好氧</w:t>
            </w:r>
            <w:r>
              <w:rPr>
                <w:rFonts w:ascii="宋体" w:eastAsia="宋体" w:hAnsi="宋体" w:hint="eastAsia"/>
                <w:sz w:val="18"/>
              </w:rPr>
              <w:t>、好氧、</w:t>
            </w:r>
            <w:r w:rsidRPr="00A13E01">
              <w:rPr>
                <w:rFonts w:ascii="宋体" w:eastAsia="宋体" w:hAnsi="宋体" w:hint="eastAsia"/>
                <w:sz w:val="18"/>
              </w:rPr>
              <w:t>氧化沟</w:t>
            </w:r>
            <w:r>
              <w:rPr>
                <w:rFonts w:ascii="宋体" w:eastAsia="宋体" w:hAnsi="宋体" w:hint="eastAsia"/>
                <w:sz w:val="18"/>
              </w:rPr>
              <w:t>、</w:t>
            </w:r>
            <w:r w:rsidRPr="00A13E01">
              <w:rPr>
                <w:rFonts w:ascii="宋体" w:eastAsia="宋体" w:hAnsi="宋体" w:hint="eastAsia"/>
                <w:sz w:val="18"/>
              </w:rPr>
              <w:t>膜反应</w:t>
            </w:r>
            <w:r>
              <w:rPr>
                <w:rFonts w:ascii="宋体" w:eastAsia="宋体" w:hAnsi="宋体" w:hint="eastAsia"/>
                <w:sz w:val="18"/>
              </w:rPr>
              <w:t>、化学</w:t>
            </w:r>
            <w:r w:rsidRPr="00A13E01">
              <w:rPr>
                <w:rFonts w:ascii="宋体" w:eastAsia="宋体" w:hAnsi="宋体" w:hint="eastAsia"/>
                <w:sz w:val="18"/>
              </w:rPr>
              <w:t>沉淀、过滤、高级氧化、曝气生物滤池</w:t>
            </w:r>
            <w:r>
              <w:rPr>
                <w:rFonts w:ascii="宋体" w:eastAsia="宋体" w:hAnsi="宋体" w:hint="eastAsia"/>
                <w:sz w:val="18"/>
              </w:rPr>
              <w:t>、接触氧化</w:t>
            </w:r>
            <w:r w:rsidRPr="00A13E01">
              <w:rPr>
                <w:rFonts w:ascii="宋体" w:eastAsia="宋体" w:hAnsi="宋体" w:hint="eastAsia"/>
                <w:sz w:val="18"/>
              </w:rPr>
              <w:t>、超滤、</w:t>
            </w:r>
            <w:r>
              <w:rPr>
                <w:rFonts w:ascii="宋体" w:eastAsia="宋体" w:hAnsi="宋体" w:hint="eastAsia"/>
                <w:sz w:val="18"/>
              </w:rPr>
              <w:t>微滤、</w:t>
            </w:r>
            <w:r w:rsidRPr="00A13E01">
              <w:rPr>
                <w:rFonts w:ascii="宋体" w:eastAsia="宋体" w:hAnsi="宋体" w:hint="eastAsia"/>
                <w:sz w:val="18"/>
              </w:rPr>
              <w:t>纳滤、反渗透</w:t>
            </w:r>
            <w:r>
              <w:rPr>
                <w:rFonts w:ascii="宋体" w:eastAsia="宋体" w:hAnsi="宋体" w:hint="eastAsia"/>
                <w:sz w:val="18"/>
              </w:rPr>
              <w:t>、</w:t>
            </w:r>
            <w:r w:rsidRPr="00A13E01">
              <w:rPr>
                <w:rFonts w:ascii="宋体" w:eastAsia="宋体" w:hAnsi="宋体" w:hint="eastAsia"/>
                <w:sz w:val="18"/>
              </w:rPr>
              <w:t>电渗析、离子交换。</w:t>
            </w:r>
          </w:p>
        </w:tc>
        <w:tc>
          <w:tcPr>
            <w:tcW w:w="376" w:type="pct"/>
            <w:vAlign w:val="center"/>
          </w:tcPr>
          <w:p w14:paraId="1E7AC9D6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是</w:t>
            </w:r>
          </w:p>
          <w:p w14:paraId="679DDB99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  <w:p w14:paraId="2DFE7A03" w14:textId="77777777" w:rsidR="003E5507" w:rsidRPr="00E50DB4" w:rsidRDefault="003E5507" w:rsidP="00C80627">
            <w:pPr>
              <w:jc w:val="center"/>
              <w:rPr>
                <w:rFonts w:ascii="宋体" w:hAnsi="宋体"/>
                <w:szCs w:val="21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如否，应提供相关证明材料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。</w:t>
            </w:r>
          </w:p>
        </w:tc>
        <w:tc>
          <w:tcPr>
            <w:tcW w:w="294" w:type="pct"/>
            <w:vAlign w:val="center"/>
          </w:tcPr>
          <w:p w14:paraId="169BA17B" w14:textId="77777777" w:rsidR="003E5507" w:rsidRPr="00E50DB4" w:rsidRDefault="003E5507" w:rsidP="00C8062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4" w:type="pct"/>
          </w:tcPr>
          <w:p w14:paraId="6B8E9DBC" w14:textId="77777777" w:rsidR="003E5507" w:rsidRPr="00E50DB4" w:rsidRDefault="003E5507" w:rsidP="00C8062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" w:type="pct"/>
          </w:tcPr>
          <w:p w14:paraId="59461C06" w14:textId="77777777" w:rsidR="003E5507" w:rsidRPr="00E50DB4" w:rsidRDefault="003E5507" w:rsidP="00C8062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14:paraId="71ADED37" w14:textId="77777777" w:rsidR="003E5507" w:rsidRPr="00D932C2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932C2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D932C2">
              <w:rPr>
                <w:rFonts w:ascii="宋体" w:eastAsia="宋体" w:hAnsi="宋体" w:hint="eastAsia"/>
                <w:sz w:val="18"/>
                <w:szCs w:val="18"/>
              </w:rPr>
              <w:t>是</w:t>
            </w:r>
          </w:p>
          <w:p w14:paraId="38724B6B" w14:textId="77777777" w:rsidR="003E5507" w:rsidRPr="00D932C2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932C2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D932C2"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474" w:type="pct"/>
            <w:vAlign w:val="center"/>
          </w:tcPr>
          <w:p w14:paraId="13C42C34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主要</w:t>
            </w:r>
          </w:p>
          <w:p w14:paraId="67E082AE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</w:t>
            </w:r>
          </w:p>
          <w:p w14:paraId="2B024B77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一般</w:t>
            </w:r>
          </w:p>
          <w:p w14:paraId="1215F08C" w14:textId="77777777" w:rsidR="003E5507" w:rsidRPr="0082667D" w:rsidRDefault="003E5507" w:rsidP="00C80627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</w:t>
            </w:r>
          </w:p>
          <w:p w14:paraId="6EB9D5F1" w14:textId="77777777" w:rsidR="003E5507" w:rsidRPr="00E50DB4" w:rsidRDefault="003E5507" w:rsidP="00C80627">
            <w:pPr>
              <w:jc w:val="center"/>
              <w:rPr>
                <w:rFonts w:ascii="宋体" w:hAnsi="宋体"/>
                <w:szCs w:val="21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设施或车间废水排放口</w:t>
            </w:r>
          </w:p>
        </w:tc>
      </w:tr>
      <w:tr w:rsidR="00C80627" w:rsidRPr="00E50DB4" w14:paraId="34ADF89D" w14:textId="77777777" w:rsidTr="00C80627">
        <w:trPr>
          <w:trHeight w:val="345"/>
          <w:jc w:val="center"/>
        </w:trPr>
        <w:tc>
          <w:tcPr>
            <w:tcW w:w="211" w:type="pct"/>
            <w:vAlign w:val="center"/>
          </w:tcPr>
          <w:p w14:paraId="504548CB" w14:textId="77777777" w:rsidR="00C80627" w:rsidRPr="00E50DB4" w:rsidRDefault="00C80627" w:rsidP="00C8062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11" w:type="pct"/>
          </w:tcPr>
          <w:p w14:paraId="0D066C51" w14:textId="77777777" w:rsidR="00C80627" w:rsidRPr="001B3860" w:rsidRDefault="00C80627" w:rsidP="00C8062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pct"/>
            <w:vAlign w:val="center"/>
          </w:tcPr>
          <w:p w14:paraId="4A76075D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33" w:type="pct"/>
            <w:vAlign w:val="center"/>
          </w:tcPr>
          <w:p w14:paraId="2D054D82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32" w:type="pct"/>
            <w:vAlign w:val="center"/>
          </w:tcPr>
          <w:p w14:paraId="3F7B3C15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16" w:type="pct"/>
            <w:vAlign w:val="center"/>
          </w:tcPr>
          <w:p w14:paraId="75BCD2E2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85" w:type="pct"/>
            <w:vAlign w:val="center"/>
          </w:tcPr>
          <w:p w14:paraId="67F31F76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4" w:type="pct"/>
            <w:vAlign w:val="center"/>
          </w:tcPr>
          <w:p w14:paraId="750AD957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74" w:type="pct"/>
            <w:vAlign w:val="center"/>
          </w:tcPr>
          <w:p w14:paraId="3C40D8E4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76" w:type="pct"/>
            <w:vAlign w:val="center"/>
          </w:tcPr>
          <w:p w14:paraId="1ECD6717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94" w:type="pct"/>
            <w:vAlign w:val="center"/>
          </w:tcPr>
          <w:p w14:paraId="48F8A30A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24" w:type="pct"/>
            <w:vAlign w:val="center"/>
          </w:tcPr>
          <w:p w14:paraId="05938DA1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77" w:type="pct"/>
            <w:vAlign w:val="center"/>
          </w:tcPr>
          <w:p w14:paraId="08AD088C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428" w:type="pct"/>
            <w:vAlign w:val="center"/>
          </w:tcPr>
          <w:p w14:paraId="712D9908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474" w:type="pct"/>
            <w:vAlign w:val="center"/>
          </w:tcPr>
          <w:p w14:paraId="7D54AE41" w14:textId="77777777" w:rsidR="00C80627" w:rsidRPr="00E50DB4" w:rsidRDefault="00C80627" w:rsidP="00C80627">
            <w:pPr>
              <w:jc w:val="center"/>
              <w:rPr>
                <w:rFonts w:ascii="宋体" w:hAnsi="宋体"/>
                <w:szCs w:val="21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</w:tr>
    </w:tbl>
    <w:p w14:paraId="11276266" w14:textId="77777777" w:rsidR="00C80627" w:rsidRPr="0082667D" w:rsidRDefault="00C80627" w:rsidP="00C80627">
      <w:pPr>
        <w:widowControl/>
        <w:adjustRightInd/>
        <w:snapToGrid/>
        <w:jc w:val="left"/>
        <w:rPr>
          <w:rFonts w:eastAsia="等线"/>
          <w:snapToGrid/>
        </w:rPr>
      </w:pPr>
    </w:p>
    <w:p w14:paraId="2EF6A1D9" w14:textId="77777777" w:rsidR="00C80627" w:rsidRDefault="00C80627" w:rsidP="00C80627">
      <w:pPr>
        <w:widowControl/>
        <w:adjustRightInd/>
        <w:snapToGrid/>
        <w:jc w:val="left"/>
        <w:rPr>
          <w:rFonts w:eastAsia="黑体"/>
          <w:snapToGrid/>
        </w:rPr>
      </w:pPr>
      <w:r>
        <w:rPr>
          <w:rFonts w:eastAsia="黑体"/>
          <w:snapToGrid/>
        </w:rPr>
        <w:br w:type="page"/>
      </w:r>
    </w:p>
    <w:p w14:paraId="46ABBD8D" w14:textId="77777777" w:rsidR="00C80627" w:rsidRDefault="00C80627" w:rsidP="00D9708E">
      <w:pPr>
        <w:spacing w:line="360" w:lineRule="exact"/>
        <w:jc w:val="center"/>
        <w:rPr>
          <w:rFonts w:eastAsia="黑体"/>
          <w:snapToGrid/>
        </w:rPr>
      </w:pPr>
    </w:p>
    <w:p w14:paraId="45939B25" w14:textId="77777777" w:rsidR="00D9708E" w:rsidRDefault="00D9708E" w:rsidP="00D9708E">
      <w:pPr>
        <w:spacing w:line="360" w:lineRule="exact"/>
        <w:jc w:val="center"/>
        <w:rPr>
          <w:rFonts w:eastAsia="黑体"/>
          <w:snapToGrid/>
        </w:rPr>
      </w:pPr>
      <w:r w:rsidRPr="00E23282">
        <w:rPr>
          <w:rFonts w:eastAsia="黑体"/>
          <w:snapToGrid/>
        </w:rPr>
        <w:t>表</w:t>
      </w:r>
      <w:r w:rsidRPr="00E23282">
        <w:rPr>
          <w:rFonts w:eastAsia="黑体" w:hint="eastAsia"/>
          <w:snapToGrid/>
        </w:rPr>
        <w:t>A</w:t>
      </w:r>
      <w:r w:rsidRPr="00E23282">
        <w:rPr>
          <w:rFonts w:eastAsia="黑体"/>
          <w:snapToGrid/>
        </w:rPr>
        <w:t>.</w:t>
      </w:r>
      <w:r>
        <w:rPr>
          <w:rFonts w:eastAsia="黑体" w:hint="eastAsia"/>
          <w:snapToGrid/>
        </w:rPr>
        <w:t xml:space="preserve">36 </w:t>
      </w:r>
      <w:r w:rsidRPr="00AE0DA7">
        <w:rPr>
          <w:rFonts w:eastAsia="黑体" w:hint="eastAsia"/>
          <w:snapToGrid/>
        </w:rPr>
        <w:t>废气产排污环节、污染物及污染治理设施信息表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943"/>
        <w:gridCol w:w="943"/>
        <w:gridCol w:w="1024"/>
        <w:gridCol w:w="942"/>
        <w:gridCol w:w="942"/>
        <w:gridCol w:w="942"/>
        <w:gridCol w:w="973"/>
        <w:gridCol w:w="1678"/>
        <w:gridCol w:w="917"/>
        <w:gridCol w:w="942"/>
        <w:gridCol w:w="998"/>
        <w:gridCol w:w="1023"/>
        <w:gridCol w:w="1023"/>
      </w:tblGrid>
      <w:tr w:rsidR="00A744D9" w:rsidRPr="00E50DB4" w14:paraId="2E7DAA4A" w14:textId="77777777" w:rsidTr="00A744D9">
        <w:trPr>
          <w:trHeight w:val="454"/>
          <w:jc w:val="center"/>
        </w:trPr>
        <w:tc>
          <w:tcPr>
            <w:tcW w:w="232" w:type="pct"/>
            <w:vMerge w:val="restart"/>
            <w:vAlign w:val="center"/>
          </w:tcPr>
          <w:p w14:paraId="4AB3BAE0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338" w:type="pct"/>
            <w:vMerge w:val="restart"/>
            <w:vAlign w:val="center"/>
          </w:tcPr>
          <w:p w14:paraId="6C14F472" w14:textId="259DD07D" w:rsidR="00A744D9" w:rsidRPr="00E07D87" w:rsidRDefault="00592BBD" w:rsidP="00CC0D26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产污</w:t>
            </w:r>
            <w:r w:rsidR="00A744D9" w:rsidRPr="00E07D87"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设施编号</w:t>
            </w:r>
          </w:p>
        </w:tc>
        <w:tc>
          <w:tcPr>
            <w:tcW w:w="338" w:type="pct"/>
            <w:vMerge w:val="restart"/>
            <w:vAlign w:val="center"/>
          </w:tcPr>
          <w:p w14:paraId="7AF2A7C8" w14:textId="32541CB5" w:rsidR="00A744D9" w:rsidRPr="00E07D87" w:rsidRDefault="00592BBD" w:rsidP="00CC0D26">
            <w:pPr>
              <w:jc w:val="center"/>
              <w:rPr>
                <w:rFonts w:ascii="宋体" w:eastAsia="宋体" w:hAnsi="宋体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产污</w:t>
            </w:r>
            <w:r w:rsidR="00A744D9" w:rsidRPr="00E07D87">
              <w:rPr>
                <w:rFonts w:ascii="宋体" w:eastAsia="宋体" w:hAnsi="宋体" w:hint="eastAsia"/>
                <w:sz w:val="18"/>
                <w:szCs w:val="18"/>
                <w:highlight w:val="yellow"/>
              </w:rPr>
              <w:t>设施名称</w:t>
            </w:r>
          </w:p>
        </w:tc>
        <w:tc>
          <w:tcPr>
            <w:tcW w:w="367" w:type="pct"/>
            <w:vMerge w:val="restart"/>
            <w:vAlign w:val="center"/>
          </w:tcPr>
          <w:p w14:paraId="4A1B92ED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对应产污环节名称</w:t>
            </w:r>
          </w:p>
        </w:tc>
        <w:tc>
          <w:tcPr>
            <w:tcW w:w="338" w:type="pct"/>
            <w:vMerge w:val="restart"/>
            <w:vAlign w:val="center"/>
          </w:tcPr>
          <w:p w14:paraId="1EE05DE6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污染物种类</w:t>
            </w:r>
          </w:p>
        </w:tc>
        <w:tc>
          <w:tcPr>
            <w:tcW w:w="338" w:type="pct"/>
            <w:vMerge w:val="restart"/>
            <w:vAlign w:val="center"/>
          </w:tcPr>
          <w:p w14:paraId="207F0531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排放形式</w:t>
            </w:r>
          </w:p>
        </w:tc>
        <w:tc>
          <w:tcPr>
            <w:tcW w:w="1956" w:type="pct"/>
            <w:gridSpan w:val="5"/>
          </w:tcPr>
          <w:p w14:paraId="43F6EAF6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污染治理设施</w:t>
            </w:r>
          </w:p>
        </w:tc>
        <w:tc>
          <w:tcPr>
            <w:tcW w:w="358" w:type="pct"/>
            <w:vMerge w:val="restart"/>
            <w:vAlign w:val="center"/>
          </w:tcPr>
          <w:p w14:paraId="72A0C81D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有组织排放口编号</w:t>
            </w:r>
          </w:p>
        </w:tc>
        <w:tc>
          <w:tcPr>
            <w:tcW w:w="367" w:type="pct"/>
            <w:vMerge w:val="restart"/>
            <w:vAlign w:val="center"/>
          </w:tcPr>
          <w:p w14:paraId="1D29FE31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排放口设置是否符合要求</w:t>
            </w:r>
          </w:p>
        </w:tc>
        <w:tc>
          <w:tcPr>
            <w:tcW w:w="367" w:type="pct"/>
            <w:vMerge w:val="restart"/>
            <w:vAlign w:val="center"/>
          </w:tcPr>
          <w:p w14:paraId="6F0968CD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</w:t>
            </w:r>
          </w:p>
          <w:p w14:paraId="570679DB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类型</w:t>
            </w:r>
          </w:p>
        </w:tc>
      </w:tr>
      <w:tr w:rsidR="00A744D9" w:rsidRPr="00E50DB4" w14:paraId="4FC96D5B" w14:textId="77777777" w:rsidTr="00A744D9">
        <w:trPr>
          <w:trHeight w:val="680"/>
          <w:jc w:val="center"/>
        </w:trPr>
        <w:tc>
          <w:tcPr>
            <w:tcW w:w="232" w:type="pct"/>
            <w:vMerge/>
            <w:vAlign w:val="center"/>
          </w:tcPr>
          <w:p w14:paraId="25FAA9A8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38" w:type="pct"/>
            <w:vMerge/>
            <w:vAlign w:val="center"/>
          </w:tcPr>
          <w:p w14:paraId="1C4B6488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38" w:type="pct"/>
            <w:vMerge/>
            <w:vAlign w:val="center"/>
          </w:tcPr>
          <w:p w14:paraId="135C685C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5B1C58AD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38" w:type="pct"/>
            <w:vMerge/>
            <w:vAlign w:val="center"/>
          </w:tcPr>
          <w:p w14:paraId="6982DB15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38" w:type="pct"/>
            <w:vMerge/>
            <w:vAlign w:val="center"/>
          </w:tcPr>
          <w:p w14:paraId="5C1BA698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38" w:type="pct"/>
            <w:vAlign w:val="center"/>
          </w:tcPr>
          <w:p w14:paraId="2BD2F9A0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编号</w:t>
            </w:r>
          </w:p>
        </w:tc>
        <w:tc>
          <w:tcPr>
            <w:tcW w:w="349" w:type="pct"/>
            <w:vAlign w:val="center"/>
          </w:tcPr>
          <w:p w14:paraId="57BF31E3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602" w:type="pct"/>
            <w:vAlign w:val="center"/>
          </w:tcPr>
          <w:p w14:paraId="5CE9A53C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工艺</w:t>
            </w:r>
          </w:p>
        </w:tc>
        <w:tc>
          <w:tcPr>
            <w:tcW w:w="329" w:type="pct"/>
          </w:tcPr>
          <w:p w14:paraId="0A74CB7D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设施参数</w:t>
            </w:r>
          </w:p>
        </w:tc>
        <w:tc>
          <w:tcPr>
            <w:tcW w:w="338" w:type="pct"/>
            <w:vAlign w:val="center"/>
          </w:tcPr>
          <w:p w14:paraId="3DAF21F9" w14:textId="77777777" w:rsidR="00A744D9" w:rsidRPr="0082667D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是否为可行技术</w:t>
            </w:r>
          </w:p>
        </w:tc>
        <w:tc>
          <w:tcPr>
            <w:tcW w:w="358" w:type="pct"/>
            <w:vMerge/>
            <w:vAlign w:val="center"/>
          </w:tcPr>
          <w:p w14:paraId="02B723B4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46E1667D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5025A8CC" w14:textId="77777777" w:rsidR="00A744D9" w:rsidRPr="00E50DB4" w:rsidRDefault="00A744D9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A744D9" w:rsidRPr="00E50DB4" w14:paraId="404E6476" w14:textId="77777777" w:rsidTr="00A744D9">
        <w:trPr>
          <w:trHeight w:val="1587"/>
          <w:jc w:val="center"/>
        </w:trPr>
        <w:tc>
          <w:tcPr>
            <w:tcW w:w="232" w:type="pct"/>
            <w:vAlign w:val="center"/>
          </w:tcPr>
          <w:p w14:paraId="7D750E54" w14:textId="77777777" w:rsidR="00A744D9" w:rsidRPr="00E50DB4" w:rsidRDefault="00A744D9" w:rsidP="000E4B7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38" w:type="pct"/>
            <w:vAlign w:val="center"/>
          </w:tcPr>
          <w:p w14:paraId="0EB3974B" w14:textId="77777777" w:rsidR="00A744D9" w:rsidRPr="00E50DB4" w:rsidRDefault="00A744D9" w:rsidP="000E4B7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38" w:type="pct"/>
            <w:vAlign w:val="center"/>
          </w:tcPr>
          <w:p w14:paraId="1ABFC595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4A0B947C" w14:textId="77777777" w:rsidR="00A744D9" w:rsidRPr="009B4088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B4088">
              <w:rPr>
                <w:rFonts w:ascii="宋体" w:eastAsia="宋体" w:hAnsi="宋体" w:hint="eastAsia"/>
                <w:sz w:val="18"/>
                <w:szCs w:val="18"/>
              </w:rPr>
              <w:t>焚烧炉废气、污水处理过程中产生的恶臭气体、污泥处理过程中产生的恶臭气体、恶臭治理设施排放废气</w:t>
            </w:r>
          </w:p>
          <w:p w14:paraId="394C2B18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B4088">
              <w:rPr>
                <w:rFonts w:ascii="宋体" w:eastAsia="宋体" w:hAnsi="宋体" w:hint="eastAsia"/>
                <w:sz w:val="18"/>
                <w:szCs w:val="18"/>
              </w:rPr>
              <w:t>其他</w:t>
            </w:r>
          </w:p>
        </w:tc>
        <w:tc>
          <w:tcPr>
            <w:tcW w:w="338" w:type="pct"/>
            <w:vAlign w:val="center"/>
          </w:tcPr>
          <w:p w14:paraId="3A1E0D96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根据技术规范表2</w:t>
            </w:r>
          </w:p>
        </w:tc>
        <w:tc>
          <w:tcPr>
            <w:tcW w:w="338" w:type="pct"/>
            <w:vAlign w:val="center"/>
          </w:tcPr>
          <w:p w14:paraId="2DFC137A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□有组织</w:t>
            </w:r>
          </w:p>
          <w:p w14:paraId="3A83FCF2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□无组织</w:t>
            </w:r>
          </w:p>
        </w:tc>
        <w:tc>
          <w:tcPr>
            <w:tcW w:w="338" w:type="pct"/>
            <w:vAlign w:val="center"/>
          </w:tcPr>
          <w:p w14:paraId="748BB0A5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49" w:type="pct"/>
            <w:vAlign w:val="center"/>
          </w:tcPr>
          <w:p w14:paraId="2E0496E3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331F71">
              <w:rPr>
                <w:rFonts w:ascii="宋体" w:eastAsia="宋体" w:hAnsi="宋体"/>
                <w:sz w:val="18"/>
                <w:szCs w:val="18"/>
              </w:rPr>
              <w:t>脱硫、脱硝、除尘及</w:t>
            </w:r>
            <w:r w:rsidRPr="00331F71">
              <w:rPr>
                <w:rFonts w:ascii="宋体" w:eastAsia="宋体" w:hAnsi="宋体" w:hint="eastAsia"/>
                <w:sz w:val="18"/>
                <w:szCs w:val="18"/>
              </w:rPr>
              <w:t>恶臭气体</w:t>
            </w:r>
            <w:r w:rsidRPr="00331F71">
              <w:rPr>
                <w:rFonts w:ascii="宋体" w:eastAsia="宋体" w:hAnsi="宋体"/>
                <w:sz w:val="18"/>
                <w:szCs w:val="18"/>
              </w:rPr>
              <w:t>处理</w:t>
            </w:r>
          </w:p>
        </w:tc>
        <w:tc>
          <w:tcPr>
            <w:tcW w:w="602" w:type="pct"/>
            <w:vAlign w:val="center"/>
          </w:tcPr>
          <w:p w14:paraId="011D6081" w14:textId="77777777" w:rsidR="00A744D9" w:rsidRPr="005E47D9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E47D9">
              <w:rPr>
                <w:rFonts w:ascii="宋体" w:eastAsia="宋体" w:hAnsi="宋体" w:hint="eastAsia"/>
                <w:sz w:val="18"/>
                <w:szCs w:val="18"/>
              </w:rPr>
              <w:t>生物过滤、化学洗涤、活性炭吸附</w:t>
            </w:r>
          </w:p>
          <w:p w14:paraId="5F0BE6C4" w14:textId="77777777" w:rsidR="00A744D9" w:rsidRPr="005E47D9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E47D9">
              <w:rPr>
                <w:rFonts w:ascii="宋体" w:eastAsia="宋体" w:hAnsi="宋体" w:hint="eastAsia"/>
                <w:sz w:val="18"/>
                <w:szCs w:val="18"/>
              </w:rPr>
              <w:t>袋式除尘、电除尘</w:t>
            </w:r>
          </w:p>
          <w:p w14:paraId="66A0C5FE" w14:textId="77777777" w:rsidR="00A744D9" w:rsidRPr="005E47D9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E47D9">
              <w:rPr>
                <w:rFonts w:ascii="宋体" w:eastAsia="宋体" w:hAnsi="宋体" w:hint="eastAsia"/>
                <w:sz w:val="18"/>
                <w:szCs w:val="18"/>
              </w:rPr>
              <w:t>湿法脱硫、半干法脱硫、干法脱硫</w:t>
            </w:r>
          </w:p>
          <w:p w14:paraId="40D88FF1" w14:textId="77777777" w:rsidR="00A744D9" w:rsidRPr="005E47D9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E47D9">
              <w:rPr>
                <w:rFonts w:ascii="宋体" w:eastAsia="宋体" w:hAnsi="宋体" w:hint="eastAsia"/>
                <w:sz w:val="18"/>
                <w:szCs w:val="18"/>
              </w:rPr>
              <w:t>低氮燃烧、选择性催化还原法（SCR）、选择性非催化还原法（SNCR）</w:t>
            </w:r>
          </w:p>
          <w:p w14:paraId="4F16F541" w14:textId="77777777" w:rsidR="00A744D9" w:rsidRPr="005E47D9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E47D9">
              <w:rPr>
                <w:rFonts w:ascii="宋体" w:eastAsia="宋体" w:hAnsi="宋体" w:hint="eastAsia"/>
                <w:sz w:val="18"/>
                <w:szCs w:val="18"/>
              </w:rPr>
              <w:t>碱吸收</w:t>
            </w:r>
          </w:p>
          <w:p w14:paraId="3ECB9D40" w14:textId="77777777" w:rsidR="00A744D9" w:rsidRPr="005E47D9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E47D9">
              <w:rPr>
                <w:rFonts w:ascii="宋体" w:eastAsia="宋体" w:hAnsi="宋体" w:hint="eastAsia"/>
                <w:sz w:val="18"/>
                <w:szCs w:val="18"/>
              </w:rPr>
              <w:t>活性炭/焦吸附、烟道喷入活性炭/焦/石灰</w:t>
            </w:r>
          </w:p>
          <w:p w14:paraId="245C638A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5E47D9">
              <w:rPr>
                <w:rFonts w:ascii="宋体" w:eastAsia="宋体" w:hAnsi="宋体" w:hint="eastAsia"/>
                <w:sz w:val="18"/>
                <w:szCs w:val="18"/>
              </w:rPr>
              <w:t>协同处置</w:t>
            </w:r>
          </w:p>
        </w:tc>
        <w:tc>
          <w:tcPr>
            <w:tcW w:w="329" w:type="pct"/>
          </w:tcPr>
          <w:p w14:paraId="23073576" w14:textId="1C5D67D1" w:rsidR="00A744D9" w:rsidRPr="0082667D" w:rsidRDefault="00A744D9" w:rsidP="009A0721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14:paraId="669AB5FF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是</w:t>
            </w:r>
          </w:p>
          <w:p w14:paraId="5844F870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  <w:p w14:paraId="68FBC3BE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如否，应提供相关证明材料</w:t>
            </w:r>
          </w:p>
        </w:tc>
        <w:tc>
          <w:tcPr>
            <w:tcW w:w="358" w:type="pct"/>
            <w:vAlign w:val="center"/>
          </w:tcPr>
          <w:p w14:paraId="1D912ECF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14:paraId="65BD8C6B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是</w:t>
            </w:r>
          </w:p>
          <w:p w14:paraId="33C0E12E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367" w:type="pct"/>
            <w:vAlign w:val="center"/>
          </w:tcPr>
          <w:p w14:paraId="098B624E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主要</w:t>
            </w:r>
          </w:p>
          <w:p w14:paraId="4346ED7A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</w:t>
            </w:r>
          </w:p>
          <w:p w14:paraId="1311426E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82667D">
              <w:rPr>
                <w:rFonts w:ascii="宋体" w:eastAsia="宋体" w:hAnsi="宋体" w:hint="eastAsia"/>
                <w:sz w:val="18"/>
                <w:szCs w:val="18"/>
              </w:rPr>
              <w:t>一般</w:t>
            </w:r>
          </w:p>
          <w:p w14:paraId="182E3906" w14:textId="77777777" w:rsidR="00A744D9" w:rsidRPr="0082667D" w:rsidRDefault="00A744D9" w:rsidP="000E4B7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2667D">
              <w:rPr>
                <w:rFonts w:ascii="宋体" w:eastAsia="宋体" w:hAnsi="宋体" w:hint="eastAsia"/>
                <w:sz w:val="18"/>
                <w:szCs w:val="18"/>
              </w:rPr>
              <w:t>排放口</w:t>
            </w:r>
          </w:p>
        </w:tc>
      </w:tr>
      <w:tr w:rsidR="00A744D9" w:rsidRPr="00E50DB4" w14:paraId="6A3AE8EE" w14:textId="77777777" w:rsidTr="00A744D9">
        <w:trPr>
          <w:trHeight w:val="454"/>
          <w:jc w:val="center"/>
        </w:trPr>
        <w:tc>
          <w:tcPr>
            <w:tcW w:w="232" w:type="pct"/>
            <w:vAlign w:val="center"/>
          </w:tcPr>
          <w:p w14:paraId="1A70CF12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14:paraId="74C4B4F6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38" w:type="pct"/>
            <w:vAlign w:val="center"/>
          </w:tcPr>
          <w:p w14:paraId="395F2FE3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67" w:type="pct"/>
            <w:vAlign w:val="center"/>
          </w:tcPr>
          <w:p w14:paraId="13BCEE4F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38" w:type="pct"/>
            <w:vAlign w:val="center"/>
          </w:tcPr>
          <w:p w14:paraId="520F142E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38" w:type="pct"/>
            <w:vAlign w:val="center"/>
          </w:tcPr>
          <w:p w14:paraId="27860D7E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38" w:type="pct"/>
            <w:vAlign w:val="center"/>
          </w:tcPr>
          <w:p w14:paraId="5CC05A03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49" w:type="pct"/>
            <w:vAlign w:val="center"/>
          </w:tcPr>
          <w:p w14:paraId="5A4A0A9E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602" w:type="pct"/>
            <w:vAlign w:val="center"/>
          </w:tcPr>
          <w:p w14:paraId="65862DF5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29" w:type="pct"/>
          </w:tcPr>
          <w:p w14:paraId="679DF2AF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14:paraId="317405E2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58" w:type="pct"/>
            <w:vAlign w:val="center"/>
          </w:tcPr>
          <w:p w14:paraId="4B126E91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67" w:type="pct"/>
            <w:vAlign w:val="center"/>
          </w:tcPr>
          <w:p w14:paraId="1D2884BF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67" w:type="pct"/>
            <w:vAlign w:val="center"/>
          </w:tcPr>
          <w:p w14:paraId="36796595" w14:textId="77777777" w:rsidR="00A744D9" w:rsidRPr="0082667D" w:rsidRDefault="00A744D9" w:rsidP="000E4B7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667D">
              <w:rPr>
                <w:rFonts w:ascii="宋体" w:hAnsi="宋体"/>
                <w:sz w:val="18"/>
                <w:szCs w:val="18"/>
              </w:rPr>
              <w:t>……</w:t>
            </w:r>
          </w:p>
        </w:tc>
      </w:tr>
    </w:tbl>
    <w:p w14:paraId="7106F090" w14:textId="77777777" w:rsidR="00D9708E" w:rsidRDefault="00D9708E" w:rsidP="00D9708E">
      <w:pPr>
        <w:spacing w:line="360" w:lineRule="exact"/>
        <w:jc w:val="center"/>
        <w:rPr>
          <w:rFonts w:eastAsia="黑体"/>
          <w:snapToGrid/>
        </w:rPr>
      </w:pPr>
    </w:p>
    <w:p w14:paraId="3247B90D" w14:textId="77777777" w:rsidR="00D9708E" w:rsidRDefault="00D9708E" w:rsidP="00D9708E">
      <w:pPr>
        <w:spacing w:line="360" w:lineRule="exact"/>
        <w:jc w:val="center"/>
        <w:rPr>
          <w:rFonts w:eastAsia="黑体"/>
          <w:snapToGrid/>
        </w:rPr>
      </w:pPr>
      <w:r w:rsidRPr="00E23282">
        <w:rPr>
          <w:rFonts w:eastAsia="黑体"/>
          <w:snapToGrid/>
        </w:rPr>
        <w:t>表</w:t>
      </w:r>
      <w:r w:rsidRPr="00E23282">
        <w:rPr>
          <w:rFonts w:eastAsia="黑体" w:hint="eastAsia"/>
          <w:snapToGrid/>
        </w:rPr>
        <w:t>A</w:t>
      </w:r>
      <w:r w:rsidRPr="00E23282">
        <w:rPr>
          <w:rFonts w:eastAsia="黑体"/>
          <w:snapToGrid/>
        </w:rPr>
        <w:t>.</w:t>
      </w:r>
      <w:r>
        <w:rPr>
          <w:rFonts w:eastAsia="黑体" w:hint="eastAsia"/>
          <w:snapToGrid/>
        </w:rPr>
        <w:t>37</w:t>
      </w:r>
      <w:r w:rsidRPr="00E23282">
        <w:rPr>
          <w:rFonts w:eastAsia="黑体"/>
          <w:snapToGrid/>
        </w:rPr>
        <w:t xml:space="preserve"> </w:t>
      </w:r>
      <w:r>
        <w:rPr>
          <w:rFonts w:eastAsia="黑体" w:hint="eastAsia"/>
          <w:snapToGrid/>
        </w:rPr>
        <w:t>污泥产排污环节及污染治理设施</w:t>
      </w:r>
      <w:r w:rsidRPr="00E23282">
        <w:rPr>
          <w:rFonts w:eastAsia="黑体" w:hint="eastAsia"/>
          <w:snapToGrid/>
        </w:rPr>
        <w:t>信息</w:t>
      </w:r>
      <w:r>
        <w:rPr>
          <w:rFonts w:eastAsia="黑体" w:hint="eastAsia"/>
          <w:snapToGrid/>
        </w:rPr>
        <w:t>表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1112"/>
        <w:gridCol w:w="1458"/>
        <w:gridCol w:w="1503"/>
        <w:gridCol w:w="2088"/>
        <w:gridCol w:w="1280"/>
        <w:gridCol w:w="1399"/>
        <w:gridCol w:w="1098"/>
        <w:gridCol w:w="1098"/>
        <w:gridCol w:w="1249"/>
        <w:gridCol w:w="1015"/>
      </w:tblGrid>
      <w:tr w:rsidR="00D9708E" w:rsidRPr="00E50DB4" w14:paraId="2E7A2752" w14:textId="77777777" w:rsidTr="00CC0D26">
        <w:trPr>
          <w:trHeight w:val="383"/>
          <w:jc w:val="center"/>
        </w:trPr>
        <w:tc>
          <w:tcPr>
            <w:tcW w:w="229" w:type="pct"/>
            <w:vMerge w:val="restart"/>
            <w:vAlign w:val="center"/>
          </w:tcPr>
          <w:p w14:paraId="04930191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399" w:type="pct"/>
            <w:vMerge w:val="restart"/>
            <w:vAlign w:val="center"/>
          </w:tcPr>
          <w:p w14:paraId="16AFC2FD" w14:textId="1493A5EC" w:rsidR="00D9708E" w:rsidRPr="001B3860" w:rsidRDefault="00592BBD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commentRangeStart w:id="1"/>
            <w:r>
              <w:rPr>
                <w:rFonts w:ascii="宋体" w:eastAsia="宋体" w:hAnsi="宋体" w:hint="eastAsia"/>
                <w:sz w:val="18"/>
                <w:szCs w:val="18"/>
              </w:rPr>
              <w:t>污泥产污设施</w:t>
            </w:r>
            <w:commentRangeEnd w:id="1"/>
            <w:r>
              <w:rPr>
                <w:rStyle w:val="ab"/>
              </w:rPr>
              <w:commentReference w:id="1"/>
            </w:r>
          </w:p>
        </w:tc>
        <w:tc>
          <w:tcPr>
            <w:tcW w:w="3560" w:type="pct"/>
            <w:gridSpan w:val="7"/>
            <w:vAlign w:val="center"/>
          </w:tcPr>
          <w:p w14:paraId="6FD816EF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污染治理设施</w:t>
            </w:r>
          </w:p>
        </w:tc>
        <w:tc>
          <w:tcPr>
            <w:tcW w:w="448" w:type="pct"/>
            <w:vMerge w:val="restart"/>
            <w:vAlign w:val="center"/>
          </w:tcPr>
          <w:p w14:paraId="4FF4C369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0C7819">
              <w:rPr>
                <w:rFonts w:ascii="宋体" w:eastAsia="宋体" w:hAnsi="宋体" w:hint="eastAsia"/>
                <w:sz w:val="18"/>
                <w:szCs w:val="18"/>
              </w:rPr>
              <w:t>去向</w:t>
            </w:r>
          </w:p>
        </w:tc>
        <w:tc>
          <w:tcPr>
            <w:tcW w:w="364" w:type="pct"/>
            <w:vMerge w:val="restart"/>
            <w:vAlign w:val="center"/>
          </w:tcPr>
          <w:p w14:paraId="7BF98542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备注</w:t>
            </w:r>
          </w:p>
        </w:tc>
      </w:tr>
      <w:tr w:rsidR="00D9708E" w:rsidRPr="00E50DB4" w14:paraId="14051839" w14:textId="77777777" w:rsidTr="00CC0D26">
        <w:trPr>
          <w:trHeight w:val="548"/>
          <w:jc w:val="center"/>
        </w:trPr>
        <w:tc>
          <w:tcPr>
            <w:tcW w:w="229" w:type="pct"/>
            <w:vMerge/>
            <w:tcBorders>
              <w:bottom w:val="single" w:sz="8" w:space="0" w:color="auto"/>
            </w:tcBorders>
            <w:vAlign w:val="center"/>
          </w:tcPr>
          <w:p w14:paraId="1F432F76" w14:textId="77777777" w:rsidR="00D9708E" w:rsidRPr="00E50DB4" w:rsidRDefault="00D9708E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99" w:type="pct"/>
            <w:vMerge/>
            <w:tcBorders>
              <w:bottom w:val="single" w:sz="8" w:space="0" w:color="auto"/>
            </w:tcBorders>
            <w:vAlign w:val="center"/>
          </w:tcPr>
          <w:p w14:paraId="6F807DF5" w14:textId="77777777" w:rsidR="00D9708E" w:rsidRPr="00E50DB4" w:rsidDel="009348D7" w:rsidRDefault="00D9708E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523" w:type="pct"/>
            <w:tcBorders>
              <w:bottom w:val="single" w:sz="8" w:space="0" w:color="auto"/>
            </w:tcBorders>
            <w:vAlign w:val="center"/>
          </w:tcPr>
          <w:p w14:paraId="2F6D13C5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编号</w:t>
            </w:r>
          </w:p>
        </w:tc>
        <w:tc>
          <w:tcPr>
            <w:tcW w:w="539" w:type="pct"/>
            <w:tcBorders>
              <w:bottom w:val="single" w:sz="8" w:space="0" w:color="auto"/>
            </w:tcBorders>
            <w:vAlign w:val="center"/>
          </w:tcPr>
          <w:p w14:paraId="069C3879" w14:textId="77777777" w:rsidR="00117145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0C42CF">
              <w:rPr>
                <w:rFonts w:ascii="宋体" w:eastAsia="宋体" w:hAnsi="宋体" w:hint="eastAsia"/>
                <w:sz w:val="18"/>
                <w:szCs w:val="18"/>
              </w:rPr>
              <w:t>名称</w:t>
            </w:r>
          </w:p>
          <w:p w14:paraId="322F2D82" w14:textId="77777777" w:rsidR="00D9708E" w:rsidRPr="00E716D1" w:rsidRDefault="00117145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17145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单选</w:t>
            </w:r>
          </w:p>
        </w:tc>
        <w:tc>
          <w:tcPr>
            <w:tcW w:w="749" w:type="pct"/>
            <w:tcBorders>
              <w:bottom w:val="single" w:sz="8" w:space="0" w:color="auto"/>
            </w:tcBorders>
            <w:vAlign w:val="center"/>
          </w:tcPr>
          <w:p w14:paraId="56F1ACDE" w14:textId="77777777" w:rsidR="00D9708E" w:rsidRPr="00E716D1" w:rsidRDefault="00A744D9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设施</w:t>
            </w:r>
            <w:r w:rsidR="00D9708E" w:rsidRPr="00117145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参数</w:t>
            </w:r>
          </w:p>
        </w:tc>
        <w:tc>
          <w:tcPr>
            <w:tcW w:w="459" w:type="pct"/>
            <w:tcBorders>
              <w:bottom w:val="single" w:sz="8" w:space="0" w:color="auto"/>
            </w:tcBorders>
            <w:vAlign w:val="center"/>
          </w:tcPr>
          <w:p w14:paraId="108195EC" w14:textId="77777777" w:rsidR="00D9708E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工艺</w:t>
            </w:r>
          </w:p>
          <w:p w14:paraId="566126F8" w14:textId="77777777" w:rsidR="00117145" w:rsidRPr="001B3860" w:rsidRDefault="00117145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17145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单选</w:t>
            </w:r>
          </w:p>
        </w:tc>
        <w:tc>
          <w:tcPr>
            <w:tcW w:w="502" w:type="pct"/>
            <w:tcBorders>
              <w:bottom w:val="single" w:sz="8" w:space="0" w:color="auto"/>
            </w:tcBorders>
            <w:vAlign w:val="center"/>
          </w:tcPr>
          <w:p w14:paraId="6820E6B0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处理前含水率（%）</w:t>
            </w:r>
          </w:p>
        </w:tc>
        <w:tc>
          <w:tcPr>
            <w:tcW w:w="394" w:type="pct"/>
            <w:tcBorders>
              <w:bottom w:val="single" w:sz="8" w:space="0" w:color="auto"/>
            </w:tcBorders>
            <w:vAlign w:val="center"/>
          </w:tcPr>
          <w:p w14:paraId="513ECBAC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处理后含水率（%）</w:t>
            </w:r>
          </w:p>
        </w:tc>
        <w:tc>
          <w:tcPr>
            <w:tcW w:w="394" w:type="pct"/>
            <w:tcBorders>
              <w:bottom w:val="single" w:sz="8" w:space="0" w:color="auto"/>
            </w:tcBorders>
            <w:vAlign w:val="center"/>
          </w:tcPr>
          <w:p w14:paraId="7118683D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是否为可行技术</w:t>
            </w:r>
          </w:p>
        </w:tc>
        <w:tc>
          <w:tcPr>
            <w:tcW w:w="448" w:type="pct"/>
            <w:vMerge/>
            <w:tcBorders>
              <w:bottom w:val="single" w:sz="8" w:space="0" w:color="auto"/>
            </w:tcBorders>
            <w:vAlign w:val="center"/>
          </w:tcPr>
          <w:p w14:paraId="5063D56F" w14:textId="77777777" w:rsidR="00D9708E" w:rsidRPr="00E50DB4" w:rsidRDefault="00D9708E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64" w:type="pct"/>
            <w:vMerge/>
            <w:tcBorders>
              <w:bottom w:val="single" w:sz="8" w:space="0" w:color="auto"/>
            </w:tcBorders>
            <w:vAlign w:val="center"/>
          </w:tcPr>
          <w:p w14:paraId="20FFE51C" w14:textId="77777777" w:rsidR="00D9708E" w:rsidRPr="00E50DB4" w:rsidRDefault="00D9708E" w:rsidP="00CC0D26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D9708E" w:rsidRPr="00E50DB4" w14:paraId="56D0F843" w14:textId="77777777" w:rsidTr="00CC0D26">
        <w:trPr>
          <w:trHeight w:val="359"/>
          <w:jc w:val="center"/>
        </w:trPr>
        <w:tc>
          <w:tcPr>
            <w:tcW w:w="229" w:type="pct"/>
            <w:vMerge w:val="restart"/>
            <w:tcBorders>
              <w:top w:val="single" w:sz="8" w:space="0" w:color="auto"/>
            </w:tcBorders>
            <w:vAlign w:val="center"/>
          </w:tcPr>
          <w:p w14:paraId="227F0D43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9" w:type="pct"/>
            <w:vMerge w:val="restart"/>
            <w:tcBorders>
              <w:top w:val="single" w:sz="8" w:space="0" w:color="auto"/>
            </w:tcBorders>
            <w:vAlign w:val="center"/>
          </w:tcPr>
          <w:p w14:paraId="7F2C92E9" w14:textId="090F29A9" w:rsidR="00D9708E" w:rsidRPr="001B3860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8" w:space="0" w:color="auto"/>
            </w:tcBorders>
            <w:vAlign w:val="center"/>
          </w:tcPr>
          <w:p w14:paraId="6C0CF119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8" w:space="0" w:color="auto"/>
            </w:tcBorders>
            <w:vAlign w:val="center"/>
          </w:tcPr>
          <w:p w14:paraId="478A410C" w14:textId="77777777" w:rsidR="00D9708E" w:rsidRPr="00E716D1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/>
                <w:sz w:val="18"/>
                <w:szCs w:val="18"/>
              </w:rPr>
              <w:t>厌氧消化</w:t>
            </w:r>
            <w:r w:rsidRPr="001B3860">
              <w:rPr>
                <w:rFonts w:ascii="宋体" w:eastAsia="宋体" w:hAnsi="宋体" w:hint="eastAsia"/>
                <w:sz w:val="18"/>
                <w:szCs w:val="18"/>
              </w:rPr>
              <w:t>池、</w:t>
            </w:r>
            <w:r w:rsidRPr="001B3860">
              <w:rPr>
                <w:rFonts w:ascii="宋体" w:eastAsia="宋体" w:hAnsi="宋体"/>
                <w:sz w:val="18"/>
                <w:szCs w:val="18"/>
              </w:rPr>
              <w:t>好氧消化</w:t>
            </w:r>
            <w:r w:rsidRPr="001B3860">
              <w:rPr>
                <w:rFonts w:ascii="宋体" w:eastAsia="宋体" w:hAnsi="宋体" w:hint="eastAsia"/>
                <w:sz w:val="18"/>
                <w:szCs w:val="18"/>
              </w:rPr>
              <w:t>池</w:t>
            </w:r>
          </w:p>
        </w:tc>
        <w:tc>
          <w:tcPr>
            <w:tcW w:w="749" w:type="pct"/>
            <w:tcBorders>
              <w:top w:val="single" w:sz="8" w:space="0" w:color="auto"/>
            </w:tcBorders>
            <w:vAlign w:val="center"/>
          </w:tcPr>
          <w:p w14:paraId="1DEE31AB" w14:textId="77777777" w:rsidR="00D9708E" w:rsidRPr="00225B83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25B83">
              <w:rPr>
                <w:rFonts w:ascii="宋体" w:eastAsia="宋体" w:hAnsi="宋体" w:hint="eastAsia"/>
                <w:sz w:val="18"/>
                <w:szCs w:val="18"/>
              </w:rPr>
              <w:t>消化温度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</w:t>
            </w:r>
            <w:r w:rsidRPr="00225B83">
              <w:rPr>
                <w:rFonts w:ascii="宋体" w:eastAsia="宋体" w:hAnsi="宋体" w:hint="eastAsia"/>
                <w:sz w:val="18"/>
                <w:szCs w:val="18"/>
              </w:rPr>
              <w:t>℃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  <w:p w14:paraId="55F42B76" w14:textId="77777777" w:rsidR="00D9708E" w:rsidRPr="00E716D1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25B83">
              <w:rPr>
                <w:rFonts w:ascii="宋体" w:eastAsia="宋体" w:hAnsi="宋体" w:hint="eastAsia"/>
                <w:sz w:val="18"/>
                <w:szCs w:val="18"/>
              </w:rPr>
              <w:t>混合液悬浮固体浓度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</w:t>
            </w:r>
            <w:r w:rsidRPr="00225B83">
              <w:rPr>
                <w:rFonts w:ascii="宋体" w:eastAsia="宋体" w:hAnsi="宋体" w:hint="eastAsia"/>
                <w:sz w:val="18"/>
                <w:szCs w:val="18"/>
              </w:rPr>
              <w:t>mg/L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59" w:type="pct"/>
            <w:tcBorders>
              <w:top w:val="single" w:sz="8" w:space="0" w:color="auto"/>
            </w:tcBorders>
            <w:vAlign w:val="center"/>
          </w:tcPr>
          <w:p w14:paraId="13342C81" w14:textId="77777777" w:rsidR="00D9708E" w:rsidRPr="001B3860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/>
                <w:sz w:val="18"/>
                <w:szCs w:val="18"/>
              </w:rPr>
              <w:t>厌氧</w:t>
            </w:r>
            <w:r w:rsidRPr="00401032">
              <w:rPr>
                <w:rFonts w:ascii="宋体" w:eastAsia="宋体" w:hAnsi="宋体" w:hint="eastAsia"/>
                <w:sz w:val="18"/>
                <w:szCs w:val="18"/>
              </w:rPr>
              <w:t>、</w:t>
            </w:r>
            <w:r w:rsidRPr="00401032">
              <w:rPr>
                <w:rFonts w:ascii="宋体" w:eastAsia="宋体" w:hAnsi="宋体"/>
                <w:sz w:val="18"/>
                <w:szCs w:val="18"/>
              </w:rPr>
              <w:t>好氧</w:t>
            </w:r>
          </w:p>
        </w:tc>
        <w:tc>
          <w:tcPr>
            <w:tcW w:w="502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9C1426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BDD3FE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vMerge w:val="restart"/>
            <w:tcBorders>
              <w:top w:val="single" w:sz="8" w:space="0" w:color="auto"/>
            </w:tcBorders>
            <w:vAlign w:val="center"/>
          </w:tcPr>
          <w:p w14:paraId="7E7A771C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1B3860">
              <w:rPr>
                <w:rFonts w:ascii="宋体" w:eastAsia="宋体" w:hAnsi="宋体" w:hint="eastAsia"/>
                <w:sz w:val="18"/>
                <w:szCs w:val="18"/>
              </w:rPr>
              <w:t>是</w:t>
            </w:r>
          </w:p>
          <w:p w14:paraId="3B386415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/>
                <w:sz w:val="18"/>
                <w:szCs w:val="18"/>
              </w:rPr>
              <w:t>□</w:t>
            </w:r>
            <w:r w:rsidRPr="001B3860"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  <w:p w14:paraId="7D645DA8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如否，应</w:t>
            </w:r>
            <w:r w:rsidRPr="001B3860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提供相关证明材料</w:t>
            </w:r>
          </w:p>
        </w:tc>
        <w:tc>
          <w:tcPr>
            <w:tcW w:w="448" w:type="pct"/>
            <w:vMerge w:val="restart"/>
            <w:tcBorders>
              <w:top w:val="single" w:sz="8" w:space="0" w:color="auto"/>
            </w:tcBorders>
            <w:vAlign w:val="center"/>
          </w:tcPr>
          <w:p w14:paraId="0E69E2AE" w14:textId="77777777" w:rsidR="00D9708E" w:rsidRPr="00E50DB4" w:rsidRDefault="00D9708E" w:rsidP="00CC0D26">
            <w:pPr>
              <w:jc w:val="center"/>
              <w:rPr>
                <w:rFonts w:ascii="宋体" w:hAnsi="宋体"/>
                <w:szCs w:val="21"/>
              </w:rPr>
            </w:pPr>
            <w:r w:rsidRPr="00886BA3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综合利用（建筑材料、农田</w:t>
            </w:r>
            <w:r w:rsidRPr="00886BA3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等）、焚烧、填埋、外委等</w:t>
            </w:r>
          </w:p>
        </w:tc>
        <w:tc>
          <w:tcPr>
            <w:tcW w:w="364" w:type="pct"/>
            <w:vMerge w:val="restart"/>
            <w:tcBorders>
              <w:top w:val="single" w:sz="8" w:space="0" w:color="auto"/>
            </w:tcBorders>
            <w:vAlign w:val="center"/>
          </w:tcPr>
          <w:p w14:paraId="0F29EF60" w14:textId="77777777" w:rsidR="00D9708E" w:rsidRPr="00E50DB4" w:rsidRDefault="00D9708E" w:rsidP="00CC0D26">
            <w:pPr>
              <w:rPr>
                <w:rFonts w:ascii="宋体" w:hAnsi="宋体"/>
                <w:szCs w:val="21"/>
              </w:rPr>
            </w:pPr>
          </w:p>
        </w:tc>
      </w:tr>
      <w:tr w:rsidR="00D9708E" w:rsidRPr="00E50DB4" w14:paraId="7BF03FB7" w14:textId="77777777" w:rsidTr="00CC0D26">
        <w:trPr>
          <w:trHeight w:val="359"/>
          <w:jc w:val="center"/>
        </w:trPr>
        <w:tc>
          <w:tcPr>
            <w:tcW w:w="229" w:type="pct"/>
            <w:vMerge/>
            <w:vAlign w:val="center"/>
          </w:tcPr>
          <w:p w14:paraId="29D0F9A2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510586C7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14:paraId="5C1072B5" w14:textId="77777777" w:rsidR="00D9708E" w:rsidRPr="00E716D1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9" w:type="pct"/>
            <w:vAlign w:val="center"/>
          </w:tcPr>
          <w:p w14:paraId="7E0D719A" w14:textId="77777777" w:rsidR="00D9708E" w:rsidRPr="00E716D1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浓缩机、浓缩池等</w:t>
            </w:r>
          </w:p>
        </w:tc>
        <w:tc>
          <w:tcPr>
            <w:tcW w:w="749" w:type="pct"/>
            <w:vAlign w:val="center"/>
          </w:tcPr>
          <w:p w14:paraId="64CC17B4" w14:textId="77777777" w:rsidR="00D9708E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65D13">
              <w:rPr>
                <w:rFonts w:ascii="宋体" w:eastAsia="宋体" w:hAnsi="宋体" w:hint="eastAsia"/>
                <w:sz w:val="18"/>
                <w:szCs w:val="18"/>
              </w:rPr>
              <w:t>功率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（kw）</w:t>
            </w:r>
          </w:p>
          <w:p w14:paraId="04B650DA" w14:textId="77777777" w:rsidR="00D9708E" w:rsidRPr="00E716D1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面积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（m</w:t>
            </w:r>
            <w:r w:rsidRPr="000137F5">
              <w:rPr>
                <w:rFonts w:ascii="宋体" w:eastAsia="宋体" w:hAnsi="宋体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59" w:type="pct"/>
            <w:vAlign w:val="center"/>
          </w:tcPr>
          <w:p w14:paraId="6148635B" w14:textId="77777777" w:rsidR="00D9708E" w:rsidRPr="00E716D1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机械、重力</w:t>
            </w:r>
          </w:p>
        </w:tc>
        <w:tc>
          <w:tcPr>
            <w:tcW w:w="502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1881B0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3F86F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vMerge/>
            <w:vAlign w:val="center"/>
          </w:tcPr>
          <w:p w14:paraId="28CE7658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48" w:type="pct"/>
            <w:vMerge/>
            <w:vAlign w:val="center"/>
          </w:tcPr>
          <w:p w14:paraId="139ED468" w14:textId="77777777" w:rsidR="00D9708E" w:rsidRPr="00886BA3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64" w:type="pct"/>
            <w:vMerge/>
            <w:vAlign w:val="center"/>
          </w:tcPr>
          <w:p w14:paraId="4F47435E" w14:textId="77777777" w:rsidR="00D9708E" w:rsidRPr="00E50DB4" w:rsidRDefault="00D9708E" w:rsidP="00CC0D26">
            <w:pPr>
              <w:rPr>
                <w:rFonts w:ascii="宋体" w:hAnsi="宋体"/>
                <w:szCs w:val="21"/>
              </w:rPr>
            </w:pPr>
          </w:p>
        </w:tc>
      </w:tr>
      <w:tr w:rsidR="00D9708E" w:rsidRPr="00E50DB4" w14:paraId="1BFC0F3F" w14:textId="77777777" w:rsidTr="00CC0D26">
        <w:trPr>
          <w:trHeight w:val="324"/>
          <w:jc w:val="center"/>
        </w:trPr>
        <w:tc>
          <w:tcPr>
            <w:tcW w:w="229" w:type="pct"/>
            <w:vMerge/>
            <w:vAlign w:val="center"/>
          </w:tcPr>
          <w:p w14:paraId="4AC95620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28F9F333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14:paraId="17F3C2BF" w14:textId="77777777" w:rsidR="00D9708E" w:rsidRPr="00F20D96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9" w:type="pct"/>
            <w:vAlign w:val="center"/>
          </w:tcPr>
          <w:p w14:paraId="7D82DD58" w14:textId="77777777" w:rsidR="00D9708E" w:rsidRPr="00F20D96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压滤机、离心机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等</w:t>
            </w:r>
          </w:p>
        </w:tc>
        <w:tc>
          <w:tcPr>
            <w:tcW w:w="749" w:type="pct"/>
            <w:vAlign w:val="center"/>
          </w:tcPr>
          <w:p w14:paraId="20726F82" w14:textId="77777777" w:rsidR="00D9708E" w:rsidRPr="00F20D96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65D13">
              <w:rPr>
                <w:rFonts w:ascii="宋体" w:eastAsia="宋体" w:hAnsi="宋体" w:hint="eastAsia"/>
                <w:sz w:val="18"/>
                <w:szCs w:val="18"/>
              </w:rPr>
              <w:t>功率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（kw）</w:t>
            </w:r>
          </w:p>
        </w:tc>
        <w:tc>
          <w:tcPr>
            <w:tcW w:w="459" w:type="pct"/>
            <w:vAlign w:val="center"/>
          </w:tcPr>
          <w:p w14:paraId="612C8F7D" w14:textId="77777777" w:rsidR="00D9708E" w:rsidRPr="00F20D96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3D5BB7">
              <w:rPr>
                <w:rFonts w:ascii="宋体" w:eastAsia="宋体" w:hAnsi="宋体"/>
                <w:sz w:val="18"/>
                <w:szCs w:val="18"/>
              </w:rPr>
              <w:t>压滤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、离心</w:t>
            </w:r>
          </w:p>
        </w:tc>
        <w:tc>
          <w:tcPr>
            <w:tcW w:w="502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899045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706316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vMerge/>
            <w:vAlign w:val="center"/>
          </w:tcPr>
          <w:p w14:paraId="3796096D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48" w:type="pct"/>
            <w:vMerge/>
            <w:vAlign w:val="center"/>
          </w:tcPr>
          <w:p w14:paraId="11F46A8D" w14:textId="77777777" w:rsidR="00D9708E" w:rsidRPr="00E50DB4" w:rsidRDefault="00D9708E" w:rsidP="00CC0D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" w:type="pct"/>
            <w:vMerge/>
            <w:vAlign w:val="center"/>
          </w:tcPr>
          <w:p w14:paraId="68A84F6E" w14:textId="77777777" w:rsidR="00D9708E" w:rsidRPr="00E50DB4" w:rsidRDefault="00D9708E" w:rsidP="00CC0D26">
            <w:pPr>
              <w:rPr>
                <w:rFonts w:ascii="宋体" w:hAnsi="宋体"/>
                <w:szCs w:val="21"/>
              </w:rPr>
            </w:pPr>
          </w:p>
        </w:tc>
      </w:tr>
      <w:tr w:rsidR="00D9708E" w:rsidRPr="00E50DB4" w14:paraId="5E2339B2" w14:textId="77777777" w:rsidTr="00CC0D26">
        <w:trPr>
          <w:trHeight w:val="290"/>
          <w:jc w:val="center"/>
        </w:trPr>
        <w:tc>
          <w:tcPr>
            <w:tcW w:w="229" w:type="pct"/>
            <w:vMerge/>
            <w:vAlign w:val="center"/>
          </w:tcPr>
          <w:p w14:paraId="2FE1A706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7ED1616D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14:paraId="4193810B" w14:textId="77777777" w:rsidR="00D9708E" w:rsidRPr="00F20D96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9" w:type="pct"/>
            <w:vAlign w:val="center"/>
          </w:tcPr>
          <w:p w14:paraId="52CA52F2" w14:textId="77777777" w:rsidR="00D9708E" w:rsidRPr="00F20D96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/>
                <w:sz w:val="18"/>
                <w:szCs w:val="18"/>
              </w:rPr>
              <w:t>皮带输送机</w:t>
            </w:r>
            <w:r w:rsidRPr="001B3860">
              <w:rPr>
                <w:rFonts w:ascii="宋体" w:eastAsia="宋体" w:hAnsi="宋体" w:hint="eastAsia"/>
                <w:sz w:val="18"/>
                <w:szCs w:val="18"/>
              </w:rPr>
              <w:t>、</w:t>
            </w:r>
            <w:r w:rsidRPr="001B3860">
              <w:rPr>
                <w:rFonts w:ascii="宋体" w:eastAsia="宋体" w:hAnsi="宋体"/>
                <w:sz w:val="18"/>
                <w:szCs w:val="18"/>
              </w:rPr>
              <w:t>螺旋输送机</w:t>
            </w:r>
            <w:r w:rsidRPr="001B3860">
              <w:rPr>
                <w:rFonts w:ascii="宋体" w:eastAsia="宋体" w:hAnsi="宋体" w:hint="eastAsia"/>
                <w:sz w:val="18"/>
                <w:szCs w:val="18"/>
              </w:rPr>
              <w:t>、</w:t>
            </w:r>
            <w:r w:rsidRPr="001B3860">
              <w:rPr>
                <w:rFonts w:ascii="宋体" w:eastAsia="宋体" w:hAnsi="宋体"/>
                <w:sz w:val="18"/>
                <w:szCs w:val="18"/>
              </w:rPr>
              <w:t>管道输送机</w:t>
            </w:r>
          </w:p>
        </w:tc>
        <w:tc>
          <w:tcPr>
            <w:tcW w:w="749" w:type="pct"/>
            <w:vAlign w:val="center"/>
          </w:tcPr>
          <w:p w14:paraId="36DCE07C" w14:textId="77777777" w:rsidR="00D9708E" w:rsidRPr="00F20D96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65D13">
              <w:rPr>
                <w:rFonts w:ascii="宋体" w:eastAsia="宋体" w:hAnsi="宋体" w:hint="eastAsia"/>
                <w:sz w:val="18"/>
                <w:szCs w:val="18"/>
              </w:rPr>
              <w:t>功率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（kw）</w:t>
            </w:r>
          </w:p>
        </w:tc>
        <w:tc>
          <w:tcPr>
            <w:tcW w:w="459" w:type="pct"/>
            <w:vAlign w:val="center"/>
          </w:tcPr>
          <w:p w14:paraId="529CD554" w14:textId="77777777" w:rsidR="00D9708E" w:rsidRPr="00F20D96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502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B0E103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B526B3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vMerge/>
            <w:vAlign w:val="center"/>
          </w:tcPr>
          <w:p w14:paraId="399A8F79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48" w:type="pct"/>
            <w:vMerge/>
            <w:vAlign w:val="center"/>
          </w:tcPr>
          <w:p w14:paraId="797EE4C1" w14:textId="77777777" w:rsidR="00D9708E" w:rsidRPr="00E50DB4" w:rsidRDefault="00D9708E" w:rsidP="00CC0D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" w:type="pct"/>
            <w:vMerge/>
            <w:vAlign w:val="center"/>
          </w:tcPr>
          <w:p w14:paraId="141AAB1D" w14:textId="77777777" w:rsidR="00D9708E" w:rsidRPr="00E50DB4" w:rsidRDefault="00D9708E" w:rsidP="00CC0D26">
            <w:pPr>
              <w:rPr>
                <w:rFonts w:ascii="宋体" w:hAnsi="宋体"/>
                <w:szCs w:val="21"/>
              </w:rPr>
            </w:pPr>
          </w:p>
        </w:tc>
      </w:tr>
      <w:tr w:rsidR="00D9708E" w:rsidRPr="00E50DB4" w14:paraId="0299746E" w14:textId="77777777" w:rsidTr="00CC0D26">
        <w:trPr>
          <w:trHeight w:val="290"/>
          <w:jc w:val="center"/>
        </w:trPr>
        <w:tc>
          <w:tcPr>
            <w:tcW w:w="229" w:type="pct"/>
            <w:vMerge/>
            <w:vAlign w:val="center"/>
          </w:tcPr>
          <w:p w14:paraId="08694A6B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4A589BCD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14:paraId="445DD267" w14:textId="77777777" w:rsidR="00D9708E" w:rsidRPr="00E716D1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9" w:type="pct"/>
            <w:vAlign w:val="center"/>
          </w:tcPr>
          <w:p w14:paraId="5E5D8578" w14:textId="77777777" w:rsidR="00D9708E" w:rsidRPr="00E716D1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干化机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、</w:t>
            </w:r>
            <w:r w:rsidRPr="001B3860">
              <w:rPr>
                <w:rFonts w:ascii="宋体" w:eastAsia="宋体" w:hAnsi="宋体" w:hint="eastAsia"/>
                <w:sz w:val="18"/>
                <w:szCs w:val="18"/>
              </w:rPr>
              <w:t>干化场等</w:t>
            </w:r>
          </w:p>
        </w:tc>
        <w:tc>
          <w:tcPr>
            <w:tcW w:w="749" w:type="pct"/>
            <w:vAlign w:val="center"/>
          </w:tcPr>
          <w:p w14:paraId="44D63472" w14:textId="77777777" w:rsidR="00D9708E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65D13">
              <w:rPr>
                <w:rFonts w:ascii="宋体" w:eastAsia="宋体" w:hAnsi="宋体" w:hint="eastAsia"/>
                <w:sz w:val="18"/>
                <w:szCs w:val="18"/>
              </w:rPr>
              <w:t>功率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（kw）</w:t>
            </w:r>
          </w:p>
          <w:p w14:paraId="68A6C9CF" w14:textId="77777777" w:rsidR="00D9708E" w:rsidRPr="00D932C2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932C2">
              <w:rPr>
                <w:rFonts w:ascii="宋体" w:eastAsia="宋体" w:hAnsi="宋体" w:hint="eastAsia"/>
                <w:sz w:val="18"/>
                <w:szCs w:val="18"/>
              </w:rPr>
              <w:t>面积（m</w:t>
            </w:r>
            <w:r w:rsidRPr="00D932C2">
              <w:rPr>
                <w:rFonts w:ascii="宋体" w:eastAsia="宋体" w:hAnsi="宋体" w:hint="eastAsia"/>
                <w:sz w:val="18"/>
                <w:szCs w:val="18"/>
                <w:vertAlign w:val="superscript"/>
              </w:rPr>
              <w:t>2</w:t>
            </w:r>
            <w:r w:rsidRPr="00D932C2"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59" w:type="pct"/>
            <w:vAlign w:val="center"/>
          </w:tcPr>
          <w:p w14:paraId="61990694" w14:textId="77777777" w:rsidR="00D9708E" w:rsidRPr="00E716D1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BE4ABE">
              <w:rPr>
                <w:rFonts w:ascii="宋体" w:eastAsia="宋体" w:hAnsi="宋体" w:hint="eastAsia"/>
                <w:sz w:val="18"/>
                <w:szCs w:val="18"/>
              </w:rPr>
              <w:t>干化场、热干化</w:t>
            </w:r>
          </w:p>
        </w:tc>
        <w:tc>
          <w:tcPr>
            <w:tcW w:w="502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9E49AF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7DAA52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vMerge/>
            <w:vAlign w:val="center"/>
          </w:tcPr>
          <w:p w14:paraId="0CFBED46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48" w:type="pct"/>
            <w:vMerge/>
            <w:vAlign w:val="center"/>
          </w:tcPr>
          <w:p w14:paraId="37CA55F8" w14:textId="77777777" w:rsidR="00D9708E" w:rsidRPr="00E50DB4" w:rsidRDefault="00D9708E" w:rsidP="00CC0D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" w:type="pct"/>
            <w:vMerge/>
            <w:vAlign w:val="center"/>
          </w:tcPr>
          <w:p w14:paraId="6850E621" w14:textId="77777777" w:rsidR="00D9708E" w:rsidRPr="00E50DB4" w:rsidRDefault="00D9708E" w:rsidP="00CC0D26">
            <w:pPr>
              <w:rPr>
                <w:rFonts w:ascii="宋体" w:hAnsi="宋体"/>
                <w:szCs w:val="21"/>
              </w:rPr>
            </w:pPr>
          </w:p>
        </w:tc>
      </w:tr>
      <w:tr w:rsidR="00D9708E" w:rsidRPr="00E50DB4" w14:paraId="174BBE46" w14:textId="77777777" w:rsidTr="00CC0D26">
        <w:trPr>
          <w:trHeight w:val="513"/>
          <w:jc w:val="center"/>
        </w:trPr>
        <w:tc>
          <w:tcPr>
            <w:tcW w:w="229" w:type="pct"/>
            <w:vMerge/>
            <w:vAlign w:val="center"/>
          </w:tcPr>
          <w:p w14:paraId="54145DC7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2C5E6F84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14:paraId="3DE8EBBA" w14:textId="77777777" w:rsidR="00D9708E" w:rsidRPr="00F20D96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9" w:type="pct"/>
            <w:vAlign w:val="center"/>
          </w:tcPr>
          <w:p w14:paraId="2BA81111" w14:textId="77777777" w:rsidR="00D9708E" w:rsidRPr="00F20D96" w:rsidRDefault="00D9708E" w:rsidP="00CC0D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暂存间、堆场等</w:t>
            </w:r>
          </w:p>
        </w:tc>
        <w:tc>
          <w:tcPr>
            <w:tcW w:w="749" w:type="pct"/>
            <w:vAlign w:val="center"/>
          </w:tcPr>
          <w:p w14:paraId="69A3927D" w14:textId="77777777" w:rsidR="00D9708E" w:rsidRPr="00F20D96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1B3860">
              <w:rPr>
                <w:rFonts w:ascii="宋体" w:eastAsia="宋体" w:hAnsi="宋体" w:hint="eastAsia"/>
                <w:sz w:val="18"/>
                <w:szCs w:val="18"/>
              </w:rPr>
              <w:t>面积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（m</w:t>
            </w:r>
            <w:r w:rsidRPr="00D932C2">
              <w:rPr>
                <w:rFonts w:ascii="宋体" w:eastAsia="宋体" w:hAnsi="宋体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59" w:type="pct"/>
            <w:vAlign w:val="center"/>
          </w:tcPr>
          <w:p w14:paraId="4337B308" w14:textId="77777777" w:rsidR="00D9708E" w:rsidRPr="00F20D96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密闭、敞开</w:t>
            </w:r>
          </w:p>
        </w:tc>
        <w:tc>
          <w:tcPr>
            <w:tcW w:w="502" w:type="pct"/>
            <w:tcBorders>
              <w:top w:val="single" w:sz="8" w:space="0" w:color="auto"/>
            </w:tcBorders>
            <w:vAlign w:val="center"/>
          </w:tcPr>
          <w:p w14:paraId="4ADC09C8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8" w:space="0" w:color="auto"/>
            </w:tcBorders>
            <w:vAlign w:val="center"/>
          </w:tcPr>
          <w:p w14:paraId="76700942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vMerge/>
            <w:vAlign w:val="center"/>
          </w:tcPr>
          <w:p w14:paraId="43200D61" w14:textId="77777777" w:rsidR="00D9708E" w:rsidRPr="001B3860" w:rsidRDefault="00D9708E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48" w:type="pct"/>
            <w:vMerge/>
            <w:vAlign w:val="center"/>
          </w:tcPr>
          <w:p w14:paraId="3FAE2B5D" w14:textId="77777777" w:rsidR="00D9708E" w:rsidRPr="00E50DB4" w:rsidRDefault="00D9708E" w:rsidP="00CC0D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" w:type="pct"/>
            <w:vMerge/>
            <w:vAlign w:val="center"/>
          </w:tcPr>
          <w:p w14:paraId="17C2628F" w14:textId="77777777" w:rsidR="00D9708E" w:rsidRPr="00E50DB4" w:rsidRDefault="00D9708E" w:rsidP="00CC0D26">
            <w:pPr>
              <w:rPr>
                <w:rFonts w:ascii="宋体" w:hAnsi="宋体"/>
                <w:szCs w:val="21"/>
              </w:rPr>
            </w:pPr>
          </w:p>
        </w:tc>
      </w:tr>
      <w:tr w:rsidR="002D2BCC" w:rsidRPr="00E50DB4" w14:paraId="2AAA1507" w14:textId="77777777" w:rsidTr="00CC0D26">
        <w:trPr>
          <w:trHeight w:val="513"/>
          <w:jc w:val="center"/>
        </w:trPr>
        <w:tc>
          <w:tcPr>
            <w:tcW w:w="229" w:type="pct"/>
            <w:vMerge/>
            <w:vAlign w:val="center"/>
          </w:tcPr>
          <w:p w14:paraId="7C273551" w14:textId="77777777" w:rsidR="002D2BCC" w:rsidRPr="001B3860" w:rsidRDefault="002D2BCC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07356681" w14:textId="77777777" w:rsidR="002D2BCC" w:rsidRPr="001B3860" w:rsidRDefault="002D2BCC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14:paraId="26AA22EE" w14:textId="77777777" w:rsidR="002D2BCC" w:rsidRPr="00F20D96" w:rsidRDefault="002D2BCC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9" w:type="pct"/>
            <w:vAlign w:val="center"/>
          </w:tcPr>
          <w:p w14:paraId="680AC38C" w14:textId="59F5728D" w:rsidR="002D2BCC" w:rsidRPr="002D2BCC" w:rsidRDefault="002D2BCC" w:rsidP="002D2BCC">
            <w:pPr>
              <w:jc w:val="center"/>
              <w:rPr>
                <w:rFonts w:ascii="宋体" w:eastAsia="宋体" w:hAnsi="宋体"/>
                <w:sz w:val="18"/>
                <w:szCs w:val="18"/>
                <w:highlight w:val="green"/>
              </w:rPr>
            </w:pPr>
            <w:r w:rsidRPr="002D2BCC">
              <w:rPr>
                <w:rFonts w:ascii="宋体" w:eastAsia="宋体" w:hAnsi="宋体" w:hint="eastAsia"/>
                <w:sz w:val="18"/>
                <w:szCs w:val="18"/>
                <w:highlight w:val="green"/>
              </w:rPr>
              <w:t>焚烧炉</w:t>
            </w:r>
          </w:p>
        </w:tc>
        <w:tc>
          <w:tcPr>
            <w:tcW w:w="749" w:type="pct"/>
            <w:vAlign w:val="center"/>
          </w:tcPr>
          <w:p w14:paraId="760A9FCD" w14:textId="178AB1FC" w:rsidR="002D2BCC" w:rsidRPr="002D2BCC" w:rsidRDefault="002D2BCC" w:rsidP="002D2BCC">
            <w:pPr>
              <w:jc w:val="center"/>
              <w:rPr>
                <w:rFonts w:ascii="宋体" w:eastAsia="宋体" w:hAnsi="宋体"/>
                <w:sz w:val="18"/>
                <w:szCs w:val="18"/>
                <w:highlight w:val="green"/>
              </w:rPr>
            </w:pPr>
            <w:r w:rsidRPr="002D2BCC">
              <w:rPr>
                <w:rFonts w:ascii="宋体" w:eastAsia="宋体" w:hAnsi="宋体" w:hint="eastAsia"/>
                <w:sz w:val="18"/>
                <w:szCs w:val="18"/>
                <w:highlight w:val="green"/>
              </w:rPr>
              <w:t>设计</w:t>
            </w:r>
            <w:r w:rsidRPr="002D2BCC">
              <w:rPr>
                <w:rFonts w:ascii="宋体" w:eastAsia="宋体" w:hAnsi="宋体"/>
                <w:sz w:val="18"/>
                <w:szCs w:val="18"/>
                <w:highlight w:val="green"/>
              </w:rPr>
              <w:t>处理能力（</w:t>
            </w:r>
            <w:r w:rsidRPr="002D2BCC">
              <w:rPr>
                <w:rFonts w:ascii="宋体" w:eastAsia="宋体" w:hAnsi="宋体" w:hint="eastAsia"/>
                <w:sz w:val="18"/>
                <w:szCs w:val="18"/>
                <w:highlight w:val="green"/>
              </w:rPr>
              <w:t>t/</w:t>
            </w:r>
            <w:r w:rsidRPr="002D2BCC">
              <w:rPr>
                <w:rFonts w:ascii="宋体" w:eastAsia="宋体" w:hAnsi="宋体"/>
                <w:sz w:val="18"/>
                <w:szCs w:val="18"/>
                <w:highlight w:val="green"/>
              </w:rPr>
              <w:t>d）</w:t>
            </w:r>
          </w:p>
          <w:p w14:paraId="0501E3FF" w14:textId="77777777" w:rsidR="002D2BCC" w:rsidRPr="009A0721" w:rsidRDefault="002D2BCC" w:rsidP="002D2BCC">
            <w:pPr>
              <w:jc w:val="center"/>
              <w:rPr>
                <w:rFonts w:ascii="宋体" w:eastAsia="宋体" w:hAnsi="宋体"/>
                <w:sz w:val="18"/>
                <w:szCs w:val="18"/>
                <w:highlight w:val="green"/>
              </w:rPr>
            </w:pPr>
            <w:r w:rsidRPr="002D2BCC">
              <w:rPr>
                <w:rFonts w:ascii="宋体" w:eastAsia="宋体" w:hAnsi="宋体" w:hint="eastAsia"/>
                <w:sz w:val="18"/>
                <w:szCs w:val="18"/>
                <w:highlight w:val="green"/>
              </w:rPr>
              <w:t>燃烧</w:t>
            </w:r>
            <w:r w:rsidRPr="009A0721">
              <w:rPr>
                <w:rFonts w:ascii="宋体" w:eastAsia="宋体" w:hAnsi="宋体" w:hint="eastAsia"/>
                <w:sz w:val="18"/>
                <w:szCs w:val="18"/>
                <w:highlight w:val="green"/>
              </w:rPr>
              <w:t>温度</w:t>
            </w:r>
            <w:r w:rsidRPr="009A0721">
              <w:rPr>
                <w:rFonts w:ascii="宋体" w:eastAsia="宋体" w:hAnsi="宋体"/>
                <w:sz w:val="18"/>
                <w:szCs w:val="18"/>
                <w:highlight w:val="green"/>
              </w:rPr>
              <w:t>（</w:t>
            </w:r>
            <w:r w:rsidRPr="009A0721">
              <w:rPr>
                <w:rFonts w:ascii="宋体" w:eastAsia="宋体" w:hAnsi="宋体" w:hint="eastAsia"/>
                <w:sz w:val="18"/>
                <w:szCs w:val="18"/>
                <w:highlight w:val="green"/>
              </w:rPr>
              <w:t>℃</w:t>
            </w:r>
            <w:r w:rsidRPr="009A0721">
              <w:rPr>
                <w:rFonts w:ascii="宋体" w:eastAsia="宋体" w:hAnsi="宋体"/>
                <w:sz w:val="18"/>
                <w:szCs w:val="18"/>
                <w:highlight w:val="green"/>
              </w:rPr>
              <w:t>）</w:t>
            </w:r>
          </w:p>
          <w:p w14:paraId="7FFCCFCF" w14:textId="387E8851" w:rsidR="009A0721" w:rsidRPr="002D2BCC" w:rsidRDefault="009A0721" w:rsidP="002D2BCC">
            <w:pPr>
              <w:jc w:val="center"/>
              <w:rPr>
                <w:rFonts w:ascii="宋体" w:eastAsia="宋体" w:hAnsi="宋体"/>
                <w:sz w:val="18"/>
                <w:szCs w:val="18"/>
                <w:highlight w:val="green"/>
              </w:rPr>
            </w:pPr>
            <w:r w:rsidRPr="009A0721">
              <w:rPr>
                <w:rFonts w:eastAsia="宋体" w:hint="eastAsia"/>
                <w:highlight w:val="green"/>
              </w:rPr>
              <w:t>废气排放量（</w:t>
            </w:r>
            <w:r w:rsidRPr="009A0721">
              <w:rPr>
                <w:rFonts w:eastAsia="宋体" w:hint="eastAsia"/>
                <w:highlight w:val="green"/>
              </w:rPr>
              <w:t>m</w:t>
            </w:r>
            <w:r w:rsidRPr="009A0721">
              <w:rPr>
                <w:rFonts w:eastAsia="宋体" w:hint="eastAsia"/>
                <w:highlight w:val="green"/>
                <w:vertAlign w:val="superscript"/>
              </w:rPr>
              <w:t>3</w:t>
            </w:r>
            <w:r w:rsidRPr="009A0721">
              <w:rPr>
                <w:rFonts w:eastAsia="宋体" w:hint="eastAsia"/>
                <w:highlight w:val="green"/>
              </w:rPr>
              <w:t>/h</w:t>
            </w:r>
            <w:r w:rsidRPr="009A0721">
              <w:rPr>
                <w:rFonts w:eastAsia="宋体" w:hint="eastAsia"/>
                <w:highlight w:val="green"/>
              </w:rPr>
              <w:t>）</w:t>
            </w:r>
          </w:p>
        </w:tc>
        <w:tc>
          <w:tcPr>
            <w:tcW w:w="459" w:type="pct"/>
            <w:vAlign w:val="center"/>
          </w:tcPr>
          <w:p w14:paraId="20BD455E" w14:textId="24F9A063" w:rsidR="002D2BCC" w:rsidRPr="002D2BCC" w:rsidRDefault="002D2BCC" w:rsidP="00CC0D26">
            <w:pPr>
              <w:jc w:val="center"/>
              <w:rPr>
                <w:rFonts w:ascii="宋体" w:eastAsia="宋体" w:hAnsi="宋体"/>
                <w:sz w:val="18"/>
                <w:szCs w:val="18"/>
                <w:highlight w:val="green"/>
              </w:rPr>
            </w:pPr>
            <w:r w:rsidRPr="002D2BCC">
              <w:rPr>
                <w:rFonts w:ascii="宋体" w:eastAsia="宋体" w:hAnsi="宋体" w:hint="eastAsia"/>
                <w:sz w:val="18"/>
                <w:szCs w:val="18"/>
                <w:highlight w:val="green"/>
              </w:rPr>
              <w:t>焚烧</w:t>
            </w:r>
          </w:p>
        </w:tc>
        <w:tc>
          <w:tcPr>
            <w:tcW w:w="502" w:type="pct"/>
            <w:tcBorders>
              <w:top w:val="single" w:sz="8" w:space="0" w:color="auto"/>
            </w:tcBorders>
            <w:vAlign w:val="center"/>
          </w:tcPr>
          <w:p w14:paraId="181AE2B8" w14:textId="77777777" w:rsidR="002D2BCC" w:rsidRPr="001B3860" w:rsidRDefault="002D2BCC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8" w:space="0" w:color="auto"/>
            </w:tcBorders>
            <w:vAlign w:val="center"/>
          </w:tcPr>
          <w:p w14:paraId="5A786FD4" w14:textId="77777777" w:rsidR="002D2BCC" w:rsidRPr="001B3860" w:rsidRDefault="002D2BCC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596700B0" w14:textId="77777777" w:rsidR="002D2BCC" w:rsidRPr="001B3860" w:rsidRDefault="002D2BCC" w:rsidP="00CC0D26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5F92569F" w14:textId="77777777" w:rsidR="002D2BCC" w:rsidRPr="00E50DB4" w:rsidRDefault="002D2BCC" w:rsidP="00CC0D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4" w:type="pct"/>
            <w:vAlign w:val="center"/>
          </w:tcPr>
          <w:p w14:paraId="0C12072E" w14:textId="77777777" w:rsidR="002D2BCC" w:rsidRPr="00E50DB4" w:rsidRDefault="002D2BCC" w:rsidP="00CC0D26">
            <w:pPr>
              <w:rPr>
                <w:rFonts w:ascii="宋体" w:hAnsi="宋体"/>
                <w:szCs w:val="21"/>
              </w:rPr>
            </w:pPr>
          </w:p>
        </w:tc>
      </w:tr>
      <w:tr w:rsidR="00D9708E" w:rsidRPr="00E50DB4" w14:paraId="1FBC44B6" w14:textId="77777777" w:rsidTr="00CC0D26">
        <w:trPr>
          <w:trHeight w:val="438"/>
          <w:jc w:val="center"/>
        </w:trPr>
        <w:tc>
          <w:tcPr>
            <w:tcW w:w="229" w:type="pct"/>
            <w:vMerge/>
            <w:vAlign w:val="center"/>
          </w:tcPr>
          <w:p w14:paraId="4FCF515B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pct"/>
            <w:vMerge/>
            <w:vAlign w:val="center"/>
          </w:tcPr>
          <w:p w14:paraId="5F70E64D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pct"/>
            <w:vAlign w:val="center"/>
          </w:tcPr>
          <w:p w14:paraId="093FF470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539" w:type="pct"/>
            <w:vAlign w:val="center"/>
          </w:tcPr>
          <w:p w14:paraId="759125B4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749" w:type="pct"/>
            <w:vAlign w:val="center"/>
          </w:tcPr>
          <w:p w14:paraId="5C60735C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9" w:type="pct"/>
            <w:vAlign w:val="center"/>
          </w:tcPr>
          <w:p w14:paraId="7B366BC2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502" w:type="pct"/>
            <w:vAlign w:val="center"/>
          </w:tcPr>
          <w:p w14:paraId="71D0DB6C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94" w:type="pct"/>
            <w:vAlign w:val="center"/>
          </w:tcPr>
          <w:p w14:paraId="747EB871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94" w:type="pct"/>
            <w:vAlign w:val="center"/>
          </w:tcPr>
          <w:p w14:paraId="3C76AAC8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448" w:type="pct"/>
            <w:vAlign w:val="center"/>
          </w:tcPr>
          <w:p w14:paraId="2F828B81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364" w:type="pct"/>
            <w:vAlign w:val="center"/>
          </w:tcPr>
          <w:p w14:paraId="3E2EAD54" w14:textId="77777777" w:rsidR="00D9708E" w:rsidRPr="001B3860" w:rsidRDefault="00D9708E" w:rsidP="00CC0D2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B3860">
              <w:rPr>
                <w:rFonts w:ascii="宋体" w:hAnsi="宋体"/>
                <w:sz w:val="18"/>
                <w:szCs w:val="18"/>
              </w:rPr>
              <w:t>……</w:t>
            </w:r>
          </w:p>
        </w:tc>
      </w:tr>
    </w:tbl>
    <w:p w14:paraId="14A4C1C0" w14:textId="77777777" w:rsidR="00D9708E" w:rsidRDefault="00D9708E" w:rsidP="00D9708E">
      <w:pPr>
        <w:spacing w:line="360" w:lineRule="exact"/>
        <w:jc w:val="center"/>
        <w:rPr>
          <w:rFonts w:eastAsia="黑体"/>
          <w:snapToGrid/>
        </w:rPr>
      </w:pPr>
    </w:p>
    <w:p w14:paraId="0FA9AF1B" w14:textId="77777777" w:rsidR="00D72B39" w:rsidRDefault="00D72B39" w:rsidP="00D9708E">
      <w:pPr>
        <w:spacing w:line="360" w:lineRule="exact"/>
        <w:jc w:val="center"/>
        <w:rPr>
          <w:rFonts w:eastAsia="黑体"/>
          <w:snapToGrid/>
        </w:rPr>
      </w:pPr>
    </w:p>
    <w:p w14:paraId="7BAF55CD" w14:textId="77777777" w:rsidR="00D72B39" w:rsidRDefault="00D72B39" w:rsidP="00D9708E">
      <w:pPr>
        <w:spacing w:line="360" w:lineRule="exact"/>
        <w:jc w:val="center"/>
        <w:rPr>
          <w:rFonts w:eastAsia="黑体"/>
          <w:snapToGrid/>
        </w:rPr>
      </w:pPr>
    </w:p>
    <w:p w14:paraId="107BA61E" w14:textId="77777777" w:rsidR="00D72B39" w:rsidRDefault="00D72B39" w:rsidP="00D9708E">
      <w:pPr>
        <w:spacing w:line="360" w:lineRule="exact"/>
        <w:jc w:val="center"/>
        <w:rPr>
          <w:rFonts w:eastAsia="黑体"/>
          <w:snapToGrid/>
        </w:rPr>
      </w:pPr>
    </w:p>
    <w:p w14:paraId="72A07E20" w14:textId="77777777" w:rsidR="00D9708E" w:rsidRDefault="0087471A" w:rsidP="00D9708E">
      <w:pPr>
        <w:widowControl/>
        <w:adjustRightInd/>
        <w:snapToGrid/>
        <w:jc w:val="left"/>
        <w:rPr>
          <w:rFonts w:eastAsia="等线"/>
          <w:snapToGrid/>
        </w:rPr>
      </w:pPr>
      <w:r>
        <w:rPr>
          <w:noProof/>
          <w:snapToGrid/>
        </w:rPr>
        <w:drawing>
          <wp:inline distT="0" distB="0" distL="0" distR="0" wp14:anchorId="5495EACD" wp14:editId="165D91EB">
            <wp:extent cx="5274310" cy="647065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3786E" w14:textId="77777777" w:rsidR="00016A3C" w:rsidRDefault="00016A3C" w:rsidP="00D9708E">
      <w:pPr>
        <w:widowControl/>
        <w:adjustRightInd/>
        <w:snapToGrid/>
        <w:jc w:val="left"/>
        <w:rPr>
          <w:rFonts w:eastAsia="等线"/>
          <w:snapToGrid/>
        </w:rPr>
      </w:pPr>
    </w:p>
    <w:p w14:paraId="0FFFCF88" w14:textId="77777777" w:rsidR="00016A3C" w:rsidRDefault="00D72B39" w:rsidP="00D9708E">
      <w:pPr>
        <w:widowControl/>
        <w:adjustRightInd/>
        <w:snapToGrid/>
        <w:jc w:val="left"/>
        <w:rPr>
          <w:rFonts w:eastAsia="等线"/>
          <w:snapToGrid/>
        </w:rPr>
      </w:pPr>
      <w:r>
        <w:rPr>
          <w:rFonts w:eastAsia="等线" w:hint="eastAsia"/>
          <w:snapToGrid/>
        </w:rPr>
        <w:t>单独</w:t>
      </w:r>
      <w:r>
        <w:rPr>
          <w:rFonts w:eastAsia="等线"/>
          <w:snapToGrid/>
        </w:rPr>
        <w:t>加：</w:t>
      </w:r>
      <w:r>
        <w:rPr>
          <w:rFonts w:eastAsia="等线" w:hint="eastAsia"/>
          <w:snapToGrid/>
        </w:rPr>
        <w:t xml:space="preserve"> </w:t>
      </w:r>
      <w:r>
        <w:rPr>
          <w:rFonts w:eastAsia="等线" w:hint="eastAsia"/>
          <w:snapToGrid/>
        </w:rPr>
        <w:t>处置单独</w:t>
      </w:r>
      <w:r>
        <w:rPr>
          <w:rFonts w:eastAsia="等线"/>
          <w:snapToGrid/>
        </w:rPr>
        <w:t>加一张表格</w:t>
      </w:r>
      <w:r>
        <w:rPr>
          <w:rFonts w:eastAsia="等线" w:hint="eastAsia"/>
          <w:snapToGrid/>
        </w:rPr>
        <w:t xml:space="preserve"> </w:t>
      </w:r>
      <w:r>
        <w:rPr>
          <w:rFonts w:eastAsia="等线"/>
          <w:snapToGrid/>
        </w:rPr>
        <w:t xml:space="preserve">   </w:t>
      </w:r>
      <w:r w:rsidRPr="00D72B39">
        <w:rPr>
          <w:rFonts w:eastAsia="等线" w:hint="eastAsia"/>
          <w:snapToGrid/>
          <w:color w:val="FF0000"/>
        </w:rPr>
        <w:t>固体</w:t>
      </w:r>
      <w:r w:rsidRPr="00D72B39">
        <w:rPr>
          <w:rFonts w:eastAsia="等线"/>
          <w:snapToGrid/>
          <w:color w:val="FF0000"/>
        </w:rPr>
        <w:t>废物排放信息补充表</w:t>
      </w:r>
      <w:r>
        <w:rPr>
          <w:rFonts w:eastAsia="等线" w:hint="eastAsia"/>
          <w:snapToGrid/>
        </w:rPr>
        <w:t xml:space="preserve">  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069"/>
        <w:gridCol w:w="1157"/>
        <w:gridCol w:w="1470"/>
        <w:gridCol w:w="1991"/>
        <w:gridCol w:w="2835"/>
      </w:tblGrid>
      <w:tr w:rsidR="003E5507" w14:paraId="57CC72BC" w14:textId="77777777" w:rsidTr="003E5507">
        <w:tc>
          <w:tcPr>
            <w:tcW w:w="1069" w:type="dxa"/>
          </w:tcPr>
          <w:p w14:paraId="63C95764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  <w:r>
              <w:rPr>
                <w:rFonts w:eastAsia="等线" w:hint="eastAsia"/>
                <w:snapToGrid/>
              </w:rPr>
              <w:t>固体废物</w:t>
            </w:r>
            <w:r>
              <w:rPr>
                <w:rFonts w:eastAsia="等线"/>
                <w:snapToGrid/>
              </w:rPr>
              <w:t>名称</w:t>
            </w:r>
          </w:p>
        </w:tc>
        <w:tc>
          <w:tcPr>
            <w:tcW w:w="1157" w:type="dxa"/>
          </w:tcPr>
          <w:p w14:paraId="3E2A8001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  <w:r>
              <w:rPr>
                <w:rFonts w:eastAsia="等线" w:hint="eastAsia"/>
                <w:snapToGrid/>
              </w:rPr>
              <w:t>自行处置量（</w:t>
            </w:r>
            <w:r>
              <w:rPr>
                <w:rFonts w:eastAsia="等线" w:hint="eastAsia"/>
                <w:snapToGrid/>
              </w:rPr>
              <w:t>t/a</w:t>
            </w:r>
            <w:r>
              <w:rPr>
                <w:rFonts w:eastAsia="等线" w:hint="eastAsia"/>
                <w:snapToGrid/>
              </w:rPr>
              <w:t>）</w:t>
            </w:r>
          </w:p>
        </w:tc>
        <w:tc>
          <w:tcPr>
            <w:tcW w:w="1470" w:type="dxa"/>
          </w:tcPr>
          <w:p w14:paraId="7F7D76AF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  <w:r>
              <w:rPr>
                <w:rFonts w:eastAsia="等线" w:hint="eastAsia"/>
                <w:snapToGrid/>
              </w:rPr>
              <w:t>委托</w:t>
            </w:r>
            <w:r>
              <w:rPr>
                <w:rFonts w:eastAsia="等线"/>
                <w:snapToGrid/>
              </w:rPr>
              <w:t>处置量</w:t>
            </w:r>
            <w:r>
              <w:rPr>
                <w:rFonts w:eastAsia="等线" w:hint="eastAsia"/>
                <w:snapToGrid/>
              </w:rPr>
              <w:t>（</w:t>
            </w:r>
            <w:r>
              <w:rPr>
                <w:rFonts w:eastAsia="等线" w:hint="eastAsia"/>
                <w:snapToGrid/>
              </w:rPr>
              <w:t>t/a</w:t>
            </w:r>
            <w:r>
              <w:rPr>
                <w:rFonts w:eastAsia="等线" w:hint="eastAsia"/>
                <w:snapToGrid/>
              </w:rPr>
              <w:t>）</w:t>
            </w:r>
          </w:p>
        </w:tc>
        <w:tc>
          <w:tcPr>
            <w:tcW w:w="1991" w:type="dxa"/>
          </w:tcPr>
          <w:p w14:paraId="0B3F0CFE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  <w:r>
              <w:rPr>
                <w:rFonts w:eastAsia="等线" w:hint="eastAsia"/>
                <w:snapToGrid/>
              </w:rPr>
              <w:t>危险废物处置单位</w:t>
            </w:r>
            <w:r>
              <w:rPr>
                <w:rFonts w:eastAsia="等线"/>
                <w:snapToGrid/>
              </w:rPr>
              <w:t>名称</w:t>
            </w:r>
          </w:p>
        </w:tc>
        <w:tc>
          <w:tcPr>
            <w:tcW w:w="2835" w:type="dxa"/>
          </w:tcPr>
          <w:p w14:paraId="0CE211AB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  <w:r>
              <w:rPr>
                <w:rFonts w:eastAsia="等线" w:hint="eastAsia"/>
                <w:snapToGrid/>
              </w:rPr>
              <w:t>危险废物处置单位经营许可证</w:t>
            </w:r>
            <w:r>
              <w:rPr>
                <w:rFonts w:eastAsia="等线"/>
                <w:snapToGrid/>
              </w:rPr>
              <w:t>编号</w:t>
            </w:r>
          </w:p>
        </w:tc>
      </w:tr>
      <w:tr w:rsidR="003E5507" w14:paraId="4339E4D4" w14:textId="77777777" w:rsidTr="003E5507">
        <w:tc>
          <w:tcPr>
            <w:tcW w:w="1069" w:type="dxa"/>
          </w:tcPr>
          <w:p w14:paraId="595A772E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</w:p>
        </w:tc>
        <w:tc>
          <w:tcPr>
            <w:tcW w:w="1157" w:type="dxa"/>
          </w:tcPr>
          <w:p w14:paraId="7E9AF43A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</w:p>
        </w:tc>
        <w:tc>
          <w:tcPr>
            <w:tcW w:w="1470" w:type="dxa"/>
          </w:tcPr>
          <w:p w14:paraId="19985114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</w:p>
        </w:tc>
        <w:tc>
          <w:tcPr>
            <w:tcW w:w="4826" w:type="dxa"/>
            <w:gridSpan w:val="2"/>
          </w:tcPr>
          <w:p w14:paraId="036B376C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  <w:r>
              <w:rPr>
                <w:rFonts w:eastAsia="等线" w:hint="eastAsia"/>
                <w:snapToGrid/>
              </w:rPr>
              <w:t>固体废物</w:t>
            </w:r>
            <w:r>
              <w:rPr>
                <w:rFonts w:eastAsia="等线"/>
                <w:snapToGrid/>
              </w:rPr>
              <w:t>类别选择</w:t>
            </w:r>
            <w:r>
              <w:rPr>
                <w:rFonts w:eastAsia="等线" w:hint="eastAsia"/>
                <w:snapToGrid/>
              </w:rPr>
              <w:t>危险</w:t>
            </w:r>
            <w:r>
              <w:rPr>
                <w:rFonts w:eastAsia="等线"/>
                <w:snapToGrid/>
              </w:rPr>
              <w:t>废物时必填</w:t>
            </w:r>
          </w:p>
        </w:tc>
      </w:tr>
      <w:tr w:rsidR="003E5507" w14:paraId="24DEDDB2" w14:textId="77777777" w:rsidTr="003E5507">
        <w:tc>
          <w:tcPr>
            <w:tcW w:w="1069" w:type="dxa"/>
          </w:tcPr>
          <w:p w14:paraId="1F0C7481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</w:p>
        </w:tc>
        <w:tc>
          <w:tcPr>
            <w:tcW w:w="1157" w:type="dxa"/>
          </w:tcPr>
          <w:p w14:paraId="3BDE4A63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</w:p>
        </w:tc>
        <w:tc>
          <w:tcPr>
            <w:tcW w:w="1470" w:type="dxa"/>
          </w:tcPr>
          <w:p w14:paraId="59D8836B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</w:p>
        </w:tc>
        <w:tc>
          <w:tcPr>
            <w:tcW w:w="1991" w:type="dxa"/>
          </w:tcPr>
          <w:p w14:paraId="62367656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</w:p>
        </w:tc>
        <w:tc>
          <w:tcPr>
            <w:tcW w:w="2835" w:type="dxa"/>
          </w:tcPr>
          <w:p w14:paraId="5E66B29B" w14:textId="77777777" w:rsidR="003E5507" w:rsidRDefault="003E5507" w:rsidP="00D72B39">
            <w:pPr>
              <w:widowControl/>
              <w:adjustRightInd/>
              <w:snapToGrid/>
              <w:jc w:val="left"/>
              <w:rPr>
                <w:rFonts w:eastAsia="等线"/>
                <w:snapToGrid/>
              </w:rPr>
            </w:pPr>
          </w:p>
        </w:tc>
      </w:tr>
    </w:tbl>
    <w:p w14:paraId="14EBB309" w14:textId="77777777" w:rsidR="00D72B39" w:rsidRDefault="00D72B39" w:rsidP="00D9708E">
      <w:pPr>
        <w:widowControl/>
        <w:adjustRightInd/>
        <w:snapToGrid/>
        <w:jc w:val="left"/>
        <w:rPr>
          <w:rFonts w:eastAsia="等线"/>
          <w:snapToGrid/>
        </w:rPr>
      </w:pPr>
    </w:p>
    <w:p w14:paraId="31400AAE" w14:textId="77777777" w:rsidR="00016A3C" w:rsidRDefault="00016A3C" w:rsidP="00D9708E">
      <w:pPr>
        <w:widowControl/>
        <w:adjustRightInd/>
        <w:snapToGrid/>
        <w:jc w:val="left"/>
        <w:rPr>
          <w:rFonts w:eastAsia="等线"/>
          <w:snapToGrid/>
        </w:rPr>
      </w:pPr>
    </w:p>
    <w:p w14:paraId="00E687B6" w14:textId="77777777" w:rsidR="00016A3C" w:rsidRPr="0082667D" w:rsidRDefault="00016A3C" w:rsidP="00D9708E">
      <w:pPr>
        <w:widowControl/>
        <w:adjustRightInd/>
        <w:snapToGrid/>
        <w:jc w:val="left"/>
        <w:rPr>
          <w:rFonts w:eastAsia="等线"/>
          <w:snapToGrid/>
        </w:rPr>
      </w:pPr>
    </w:p>
    <w:p w14:paraId="26F10412" w14:textId="77777777" w:rsidR="009C1BC4" w:rsidRDefault="001A3421">
      <w:r w:rsidRPr="001A3421">
        <w:rPr>
          <w:rFonts w:ascii="宋体" w:eastAsia="宋体" w:hAnsi="宋体" w:hint="eastAsia"/>
        </w:rPr>
        <w:t>四、在</w:t>
      </w:r>
      <w:r>
        <w:rPr>
          <w:rFonts w:ascii="宋体" w:eastAsia="宋体" w:hAnsi="宋体" w:hint="eastAsia"/>
        </w:rPr>
        <w:t>排放口信息中</w:t>
      </w:r>
      <w:r w:rsidR="008A18ED">
        <w:rPr>
          <w:rFonts w:ascii="宋体" w:eastAsia="宋体" w:hAnsi="宋体" w:hint="eastAsia"/>
        </w:rPr>
        <w:t>补充</w:t>
      </w:r>
      <w:r>
        <w:rPr>
          <w:rFonts w:ascii="宋体" w:eastAsia="宋体" w:hAnsi="宋体" w:hint="eastAsia"/>
        </w:rPr>
        <w:t>入河排污口名称及编号内容。</w:t>
      </w:r>
      <w:r w:rsidR="003E5507">
        <w:rPr>
          <w:rFonts w:hint="eastAsia"/>
        </w:rPr>
        <w:t>废气排放口</w:t>
      </w:r>
      <w:r w:rsidR="003E5507">
        <w:t>基本</w:t>
      </w:r>
      <w:r w:rsidR="003E5507">
        <w:rPr>
          <w:rFonts w:hint="eastAsia"/>
        </w:rPr>
        <w:t>信息表</w:t>
      </w:r>
      <w:r w:rsidR="00DA3C2C">
        <w:rPr>
          <w:rFonts w:hint="eastAsia"/>
        </w:rPr>
        <w:t>(</w:t>
      </w:r>
      <w:r w:rsidR="00DA3C2C">
        <w:rPr>
          <w:rFonts w:hint="eastAsia"/>
        </w:rPr>
        <w:t>做</w:t>
      </w:r>
      <w:r w:rsidR="00DA3C2C">
        <w:t>补充表</w:t>
      </w:r>
      <w:r w:rsidR="00DA3C2C">
        <w:rPr>
          <w:rFonts w:hint="eastAsia"/>
        </w:rPr>
        <w:t>)</w:t>
      </w:r>
    </w:p>
    <w:tbl>
      <w:tblPr>
        <w:tblW w:w="4965" w:type="pct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"/>
        <w:gridCol w:w="594"/>
        <w:gridCol w:w="1914"/>
        <w:gridCol w:w="1698"/>
        <w:gridCol w:w="1802"/>
        <w:gridCol w:w="1229"/>
        <w:gridCol w:w="1229"/>
        <w:gridCol w:w="2035"/>
        <w:gridCol w:w="2035"/>
      </w:tblGrid>
      <w:tr w:rsidR="009C1BC4" w:rsidRPr="009C1BC4" w14:paraId="3772DCEB" w14:textId="77777777" w:rsidTr="009C1BC4">
        <w:tc>
          <w:tcPr>
            <w:tcW w:w="472" w:type="pct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735EDCD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排放口编号</w:t>
            </w:r>
          </w:p>
        </w:tc>
        <w:tc>
          <w:tcPr>
            <w:tcW w:w="214" w:type="pct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AF0867C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排放口名称</w:t>
            </w:r>
          </w:p>
        </w:tc>
        <w:tc>
          <w:tcPr>
            <w:tcW w:w="691" w:type="pct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8641D4C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污染物种类</w:t>
            </w:r>
          </w:p>
        </w:tc>
        <w:tc>
          <w:tcPr>
            <w:tcW w:w="1264" w:type="pct"/>
            <w:gridSpan w:val="2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3C4D176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排放口地理坐标</w:t>
            </w:r>
          </w:p>
        </w:tc>
        <w:tc>
          <w:tcPr>
            <w:tcW w:w="444" w:type="pct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0A48870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排气筒高度（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m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）</w:t>
            </w:r>
          </w:p>
        </w:tc>
        <w:tc>
          <w:tcPr>
            <w:tcW w:w="444" w:type="pct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313122C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排气筒出口内径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br/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（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m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）</w:t>
            </w:r>
          </w:p>
        </w:tc>
        <w:tc>
          <w:tcPr>
            <w:tcW w:w="735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</w:tcPr>
          <w:p w14:paraId="2DACE186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FF0000"/>
                <w:szCs w:val="21"/>
              </w:rPr>
            </w:pPr>
            <w:r w:rsidRPr="009C1BC4">
              <w:rPr>
                <w:rFonts w:ascii="Arial" w:eastAsia="宋体" w:hAnsi="Arial" w:cs="Arial" w:hint="eastAsia"/>
                <w:snapToGrid/>
                <w:color w:val="FF0000"/>
                <w:szCs w:val="21"/>
              </w:rPr>
              <w:t>排气</w:t>
            </w:r>
            <w:r w:rsidRPr="009C1BC4">
              <w:rPr>
                <w:rFonts w:ascii="Arial" w:eastAsia="宋体" w:hAnsi="Arial" w:cs="Arial"/>
                <w:snapToGrid/>
                <w:color w:val="FF0000"/>
                <w:szCs w:val="21"/>
              </w:rPr>
              <w:t>温度</w:t>
            </w:r>
            <w:r w:rsidRPr="009C1BC4">
              <w:rPr>
                <w:rFonts w:ascii="Arial" w:eastAsia="宋体" w:hAnsi="Arial" w:cs="Arial"/>
                <w:snapToGrid/>
                <w:color w:val="FF0000"/>
                <w:szCs w:val="21"/>
              </w:rPr>
              <w:t>℃</w:t>
            </w:r>
          </w:p>
        </w:tc>
        <w:tc>
          <w:tcPr>
            <w:tcW w:w="735" w:type="pct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C54ACB7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其他信息</w:t>
            </w:r>
          </w:p>
        </w:tc>
      </w:tr>
      <w:tr w:rsidR="009C1BC4" w:rsidRPr="009C1BC4" w14:paraId="640D41A6" w14:textId="77777777" w:rsidTr="009C1BC4">
        <w:tc>
          <w:tcPr>
            <w:tcW w:w="472" w:type="pct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vAlign w:val="center"/>
            <w:hideMark/>
          </w:tcPr>
          <w:p w14:paraId="4C92078D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214" w:type="pct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vAlign w:val="center"/>
            <w:hideMark/>
          </w:tcPr>
          <w:p w14:paraId="19388072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691" w:type="pct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vAlign w:val="center"/>
            <w:hideMark/>
          </w:tcPr>
          <w:p w14:paraId="27A44F30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613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57E99A2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经度</w:t>
            </w:r>
          </w:p>
        </w:tc>
        <w:tc>
          <w:tcPr>
            <w:tcW w:w="651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3F4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4D8DAB5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center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纬度</w:t>
            </w:r>
          </w:p>
        </w:tc>
        <w:tc>
          <w:tcPr>
            <w:tcW w:w="444" w:type="pct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vAlign w:val="center"/>
            <w:hideMark/>
          </w:tcPr>
          <w:p w14:paraId="4E4B1916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444" w:type="pct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vAlign w:val="center"/>
            <w:hideMark/>
          </w:tcPr>
          <w:p w14:paraId="320E37D6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735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</w:tcPr>
          <w:p w14:paraId="6680D439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FF0000"/>
                <w:szCs w:val="21"/>
              </w:rPr>
            </w:pPr>
          </w:p>
        </w:tc>
        <w:tc>
          <w:tcPr>
            <w:tcW w:w="735" w:type="pct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vAlign w:val="center"/>
            <w:hideMark/>
          </w:tcPr>
          <w:p w14:paraId="775A737C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</w:tr>
      <w:tr w:rsidR="009C1BC4" w:rsidRPr="009C1BC4" w14:paraId="168F0125" w14:textId="77777777" w:rsidTr="009C1BC4">
        <w:trPr>
          <w:trHeight w:val="270"/>
        </w:trPr>
        <w:tc>
          <w:tcPr>
            <w:tcW w:w="472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B9C62D5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DA001</w:t>
            </w:r>
          </w:p>
        </w:tc>
        <w:tc>
          <w:tcPr>
            <w:tcW w:w="214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98863F0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691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06ED105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613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65576B3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118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度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 xml:space="preserve"> 40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分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 xml:space="preserve"> 53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秒</w:t>
            </w:r>
          </w:p>
        </w:tc>
        <w:tc>
          <w:tcPr>
            <w:tcW w:w="651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7B76840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36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度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 xml:space="preserve"> 53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分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 xml:space="preserve"> 29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秒</w:t>
            </w:r>
          </w:p>
        </w:tc>
        <w:tc>
          <w:tcPr>
            <w:tcW w:w="444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2273412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120</w:t>
            </w:r>
          </w:p>
        </w:tc>
        <w:tc>
          <w:tcPr>
            <w:tcW w:w="444" w:type="pc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50561B2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3</w:t>
            </w:r>
          </w:p>
        </w:tc>
        <w:tc>
          <w:tcPr>
            <w:tcW w:w="735" w:type="pct"/>
            <w:shd w:val="clear" w:color="auto" w:fill="FFFFFF"/>
          </w:tcPr>
          <w:p w14:paraId="3A81A442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eastAsia="Times New Roman"/>
                <w:snapToGrid/>
                <w:color w:val="FF0000"/>
                <w:sz w:val="20"/>
              </w:rPr>
            </w:pPr>
          </w:p>
          <w:p w14:paraId="1A875377" w14:textId="77777777" w:rsidR="009C1BC4" w:rsidRPr="009C1BC4" w:rsidRDefault="009C1BC4" w:rsidP="009C1BC4">
            <w:pPr>
              <w:rPr>
                <w:rFonts w:eastAsiaTheme="minorEastAsia"/>
                <w:color w:val="FF0000"/>
                <w:sz w:val="20"/>
              </w:rPr>
            </w:pPr>
            <w:r w:rsidRPr="009C1BC4">
              <w:rPr>
                <w:rFonts w:eastAsiaTheme="minorEastAsia" w:hint="eastAsia"/>
                <w:color w:val="FF0000"/>
                <w:sz w:val="20"/>
              </w:rPr>
              <w:t>选</w:t>
            </w:r>
            <w:r w:rsidRPr="009C1BC4">
              <w:rPr>
                <w:rFonts w:eastAsiaTheme="minorEastAsia"/>
                <w:color w:val="FF0000"/>
                <w:sz w:val="20"/>
              </w:rPr>
              <w:t>常温</w:t>
            </w:r>
            <w:r w:rsidRPr="009C1BC4">
              <w:rPr>
                <w:rFonts w:eastAsiaTheme="minorEastAsia" w:hint="eastAsia"/>
                <w:color w:val="FF0000"/>
                <w:sz w:val="20"/>
              </w:rPr>
              <w:t xml:space="preserve">  </w:t>
            </w:r>
          </w:p>
          <w:p w14:paraId="5499CDC0" w14:textId="77777777" w:rsidR="009C1BC4" w:rsidRPr="009C1BC4" w:rsidRDefault="009C1BC4" w:rsidP="009C1BC4">
            <w:pPr>
              <w:rPr>
                <w:rFonts w:eastAsiaTheme="minorEastAsia"/>
                <w:color w:val="FF0000"/>
                <w:sz w:val="20"/>
              </w:rPr>
            </w:pPr>
            <w:r w:rsidRPr="009C1BC4">
              <w:rPr>
                <w:rFonts w:eastAsiaTheme="minorEastAsia" w:hint="eastAsia"/>
                <w:color w:val="FF0000"/>
                <w:sz w:val="20"/>
              </w:rPr>
              <w:t>或</w:t>
            </w:r>
            <w:r w:rsidRPr="009C1BC4">
              <w:rPr>
                <w:rFonts w:eastAsiaTheme="minorEastAsia"/>
                <w:color w:val="FF0000"/>
                <w:sz w:val="20"/>
              </w:rPr>
              <w:t>写数字</w:t>
            </w:r>
          </w:p>
        </w:tc>
        <w:tc>
          <w:tcPr>
            <w:tcW w:w="735" w:type="pct"/>
            <w:shd w:val="clear" w:color="auto" w:fill="FFFFFF"/>
            <w:vAlign w:val="center"/>
            <w:hideMark/>
          </w:tcPr>
          <w:p w14:paraId="2B773091" w14:textId="77777777" w:rsidR="009C1BC4" w:rsidRPr="009C1BC4" w:rsidRDefault="009C1BC4" w:rsidP="009C1BC4">
            <w:pPr>
              <w:widowControl/>
              <w:adjustRightInd/>
              <w:snapToGrid/>
              <w:spacing w:line="315" w:lineRule="atLeast"/>
              <w:jc w:val="left"/>
              <w:rPr>
                <w:rFonts w:eastAsia="Times New Roman"/>
                <w:snapToGrid/>
                <w:sz w:val="20"/>
              </w:rPr>
            </w:pPr>
          </w:p>
        </w:tc>
      </w:tr>
    </w:tbl>
    <w:p w14:paraId="072BB373" w14:textId="77777777" w:rsidR="009C1BC4" w:rsidRDefault="009C1BC4">
      <w:pPr>
        <w:rPr>
          <w:rFonts w:ascii="宋体" w:eastAsia="宋体" w:hAnsi="宋体"/>
        </w:rPr>
      </w:pPr>
    </w:p>
    <w:p w14:paraId="328FEF70" w14:textId="77777777" w:rsidR="009C1BC4" w:rsidRDefault="009C1BC4">
      <w:pPr>
        <w:rPr>
          <w:rFonts w:ascii="宋体" w:eastAsia="宋体" w:hAnsi="宋体"/>
        </w:rPr>
      </w:pPr>
    </w:p>
    <w:p w14:paraId="56E1590D" w14:textId="77777777" w:rsidR="009C1BC4" w:rsidRPr="009C1BC4" w:rsidRDefault="003E5507" w:rsidP="003E5507">
      <w:pPr>
        <w:rPr>
          <w:rFonts w:ascii="宋体" w:eastAsia="宋体" w:hAnsi="宋体" w:cs="宋体"/>
          <w:snapToGrid/>
          <w:sz w:val="24"/>
          <w:szCs w:val="24"/>
        </w:rPr>
      </w:pPr>
      <w:r>
        <w:rPr>
          <w:rFonts w:hint="eastAsia"/>
        </w:rPr>
        <w:t>废水排放口</w:t>
      </w:r>
      <w:r>
        <w:t>基本</w:t>
      </w:r>
      <w:r>
        <w:rPr>
          <w:rFonts w:hint="eastAsia"/>
        </w:rPr>
        <w:t>信息表</w:t>
      </w:r>
      <w:r w:rsidR="00DA3C2C">
        <w:rPr>
          <w:rFonts w:hint="eastAsia"/>
        </w:rPr>
        <w:t>(</w:t>
      </w:r>
      <w:r w:rsidR="00DA3C2C">
        <w:rPr>
          <w:rFonts w:hint="eastAsia"/>
        </w:rPr>
        <w:t>做</w:t>
      </w:r>
      <w:r w:rsidR="00DA3C2C">
        <w:t>补充表</w:t>
      </w:r>
      <w:r w:rsidR="00DA3C2C">
        <w:rPr>
          <w:rFonts w:hint="eastAsia"/>
        </w:rPr>
        <w:t>)</w:t>
      </w:r>
    </w:p>
    <w:tbl>
      <w:tblPr>
        <w:tblStyle w:val="afc"/>
        <w:tblW w:w="5000" w:type="pct"/>
        <w:tblLook w:val="04A0" w:firstRow="1" w:lastRow="0" w:firstColumn="1" w:lastColumn="0" w:noHBand="0" w:noVBand="1"/>
      </w:tblPr>
      <w:tblGrid>
        <w:gridCol w:w="72"/>
        <w:gridCol w:w="639"/>
        <w:gridCol w:w="803"/>
        <w:gridCol w:w="809"/>
        <w:gridCol w:w="725"/>
        <w:gridCol w:w="935"/>
        <w:gridCol w:w="664"/>
        <w:gridCol w:w="1077"/>
        <w:gridCol w:w="979"/>
        <w:gridCol w:w="268"/>
        <w:gridCol w:w="569"/>
        <w:gridCol w:w="979"/>
        <w:gridCol w:w="776"/>
        <w:gridCol w:w="823"/>
        <w:gridCol w:w="817"/>
        <w:gridCol w:w="686"/>
        <w:gridCol w:w="126"/>
        <w:gridCol w:w="820"/>
        <w:gridCol w:w="377"/>
        <w:gridCol w:w="265"/>
        <w:gridCol w:w="374"/>
        <w:gridCol w:w="365"/>
      </w:tblGrid>
      <w:tr w:rsidR="009C1BC4" w:rsidRPr="009C1BC4" w14:paraId="56807074" w14:textId="77777777" w:rsidTr="00B4712F">
        <w:trPr>
          <w:gridBefore w:val="1"/>
          <w:gridAfter w:val="2"/>
          <w:wBefore w:w="26" w:type="pct"/>
          <w:wAfter w:w="265" w:type="pct"/>
        </w:trPr>
        <w:tc>
          <w:tcPr>
            <w:tcW w:w="229" w:type="pct"/>
            <w:vMerge w:val="restart"/>
            <w:hideMark/>
          </w:tcPr>
          <w:p w14:paraId="1E223EDC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排放口编号</w:t>
            </w:r>
          </w:p>
        </w:tc>
        <w:tc>
          <w:tcPr>
            <w:tcW w:w="578" w:type="pct"/>
            <w:gridSpan w:val="2"/>
            <w:hideMark/>
          </w:tcPr>
          <w:p w14:paraId="22D2506C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排放口地理位置</w:t>
            </w:r>
          </w:p>
        </w:tc>
        <w:tc>
          <w:tcPr>
            <w:tcW w:w="260" w:type="pct"/>
            <w:vMerge w:val="restart"/>
            <w:hideMark/>
          </w:tcPr>
          <w:p w14:paraId="7963F22F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排水去向</w:t>
            </w:r>
          </w:p>
        </w:tc>
        <w:tc>
          <w:tcPr>
            <w:tcW w:w="335" w:type="pct"/>
            <w:vMerge w:val="restart"/>
            <w:hideMark/>
          </w:tcPr>
          <w:p w14:paraId="0A4EE2B3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排放规律</w:t>
            </w:r>
          </w:p>
        </w:tc>
        <w:tc>
          <w:tcPr>
            <w:tcW w:w="624" w:type="pct"/>
            <w:gridSpan w:val="2"/>
            <w:vMerge w:val="restart"/>
            <w:hideMark/>
          </w:tcPr>
          <w:p w14:paraId="0F5B969E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间歇式排放时段</w:t>
            </w:r>
          </w:p>
        </w:tc>
        <w:tc>
          <w:tcPr>
            <w:tcW w:w="1002" w:type="pct"/>
            <w:gridSpan w:val="4"/>
          </w:tcPr>
          <w:p w14:paraId="47ADD79B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color w:val="FF0000"/>
                <w:sz w:val="24"/>
                <w:szCs w:val="24"/>
              </w:rPr>
            </w:pPr>
            <w:r w:rsidRPr="009C1BC4">
              <w:rPr>
                <w:rFonts w:ascii="宋体" w:eastAsia="宋体" w:hAnsi="宋体" w:cs="宋体" w:hint="eastAsia"/>
                <w:snapToGrid/>
                <w:color w:val="FF0000"/>
                <w:sz w:val="24"/>
                <w:szCs w:val="24"/>
              </w:rPr>
              <w:t>入河排污口</w:t>
            </w:r>
          </w:p>
          <w:p w14:paraId="73353597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866" w:type="pct"/>
            <w:gridSpan w:val="3"/>
            <w:hideMark/>
          </w:tcPr>
          <w:p w14:paraId="5B55CB5A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受纳自然水体信息</w:t>
            </w:r>
          </w:p>
        </w:tc>
        <w:tc>
          <w:tcPr>
            <w:tcW w:w="585" w:type="pct"/>
            <w:gridSpan w:val="3"/>
            <w:hideMark/>
          </w:tcPr>
          <w:p w14:paraId="05673250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汇入受纳自然水体处地理坐标</w:t>
            </w:r>
          </w:p>
        </w:tc>
        <w:tc>
          <w:tcPr>
            <w:tcW w:w="230" w:type="pct"/>
            <w:gridSpan w:val="2"/>
            <w:hideMark/>
          </w:tcPr>
          <w:p w14:paraId="6301C8C7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其他信息</w:t>
            </w:r>
          </w:p>
        </w:tc>
      </w:tr>
      <w:tr w:rsidR="009C1BC4" w:rsidRPr="009C1BC4" w14:paraId="2BF7E823" w14:textId="77777777" w:rsidTr="00B4712F">
        <w:trPr>
          <w:gridBefore w:val="1"/>
          <w:gridAfter w:val="1"/>
          <w:wBefore w:w="26" w:type="pct"/>
          <w:wAfter w:w="131" w:type="pct"/>
        </w:trPr>
        <w:tc>
          <w:tcPr>
            <w:tcW w:w="229" w:type="pct"/>
            <w:vMerge/>
            <w:hideMark/>
          </w:tcPr>
          <w:p w14:paraId="1866FD24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14:paraId="420A103D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经度</w:t>
            </w:r>
          </w:p>
        </w:tc>
        <w:tc>
          <w:tcPr>
            <w:tcW w:w="290" w:type="pct"/>
            <w:hideMark/>
          </w:tcPr>
          <w:p w14:paraId="171DDCEA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纬度</w:t>
            </w:r>
          </w:p>
        </w:tc>
        <w:tc>
          <w:tcPr>
            <w:tcW w:w="260" w:type="pct"/>
            <w:vMerge/>
            <w:hideMark/>
          </w:tcPr>
          <w:p w14:paraId="6FB0ADEF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335" w:type="pct"/>
            <w:vMerge/>
            <w:hideMark/>
          </w:tcPr>
          <w:p w14:paraId="680D9B1D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624" w:type="pct"/>
            <w:gridSpan w:val="2"/>
            <w:vMerge/>
            <w:hideMark/>
          </w:tcPr>
          <w:p w14:paraId="6D0499F3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351" w:type="pct"/>
          </w:tcPr>
          <w:p w14:paraId="6492E720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ascii="宋体" w:eastAsia="宋体" w:hAnsi="宋体" w:cs="宋体"/>
                <w:snapToGrid/>
                <w:color w:val="FF0000"/>
                <w:sz w:val="24"/>
                <w:szCs w:val="24"/>
              </w:rPr>
            </w:pPr>
            <w:r w:rsidRPr="009C1BC4">
              <w:rPr>
                <w:rFonts w:ascii="宋体" w:eastAsia="宋体" w:hAnsi="宋体" w:cs="宋体" w:hint="eastAsia"/>
                <w:snapToGrid/>
                <w:color w:val="FF0000"/>
                <w:sz w:val="24"/>
                <w:szCs w:val="24"/>
              </w:rPr>
              <w:t>名称</w:t>
            </w:r>
          </w:p>
        </w:tc>
        <w:tc>
          <w:tcPr>
            <w:tcW w:w="300" w:type="pct"/>
            <w:gridSpan w:val="2"/>
          </w:tcPr>
          <w:p w14:paraId="72B9AD89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color w:val="FF0000"/>
                <w:sz w:val="24"/>
                <w:szCs w:val="24"/>
              </w:rPr>
            </w:pPr>
            <w:r w:rsidRPr="009C1BC4">
              <w:rPr>
                <w:rFonts w:ascii="宋体" w:eastAsia="宋体" w:hAnsi="宋体" w:cs="宋体" w:hint="eastAsia"/>
                <w:snapToGrid/>
                <w:color w:val="FF0000"/>
                <w:sz w:val="24"/>
                <w:szCs w:val="24"/>
              </w:rPr>
              <w:t>编号</w:t>
            </w:r>
          </w:p>
        </w:tc>
        <w:tc>
          <w:tcPr>
            <w:tcW w:w="351" w:type="pct"/>
          </w:tcPr>
          <w:p w14:paraId="584344B9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color w:val="FF0000"/>
                <w:sz w:val="24"/>
                <w:szCs w:val="24"/>
              </w:rPr>
            </w:pPr>
            <w:r w:rsidRPr="009C1BC4">
              <w:rPr>
                <w:rFonts w:ascii="宋体" w:eastAsia="宋体" w:hAnsi="宋体" w:cs="宋体" w:hint="eastAsia"/>
                <w:snapToGrid/>
                <w:color w:val="FF0000"/>
                <w:sz w:val="24"/>
                <w:szCs w:val="24"/>
              </w:rPr>
              <w:t>批复文号</w:t>
            </w:r>
          </w:p>
        </w:tc>
        <w:tc>
          <w:tcPr>
            <w:tcW w:w="573" w:type="pct"/>
            <w:gridSpan w:val="2"/>
            <w:hideMark/>
          </w:tcPr>
          <w:p w14:paraId="27B05309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名称</w:t>
            </w:r>
          </w:p>
        </w:tc>
        <w:tc>
          <w:tcPr>
            <w:tcW w:w="293" w:type="pct"/>
            <w:hideMark/>
          </w:tcPr>
          <w:p w14:paraId="326E5457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受纳水体功能目标</w:t>
            </w:r>
          </w:p>
        </w:tc>
        <w:tc>
          <w:tcPr>
            <w:tcW w:w="291" w:type="pct"/>
            <w:gridSpan w:val="2"/>
            <w:hideMark/>
          </w:tcPr>
          <w:p w14:paraId="4DA65FCD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经度</w:t>
            </w:r>
          </w:p>
        </w:tc>
        <w:tc>
          <w:tcPr>
            <w:tcW w:w="294" w:type="pct"/>
            <w:hideMark/>
          </w:tcPr>
          <w:p w14:paraId="02B61F48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t>纬度</w:t>
            </w:r>
          </w:p>
        </w:tc>
        <w:tc>
          <w:tcPr>
            <w:tcW w:w="135" w:type="pct"/>
          </w:tcPr>
          <w:p w14:paraId="1FDABE89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229" w:type="pct"/>
            <w:gridSpan w:val="2"/>
            <w:hideMark/>
          </w:tcPr>
          <w:p w14:paraId="25CC5C26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</w:tr>
      <w:tr w:rsidR="009C1BC4" w:rsidRPr="009C1BC4" w14:paraId="23847397" w14:textId="77777777" w:rsidTr="00B4712F">
        <w:trPr>
          <w:gridBefore w:val="1"/>
          <w:gridAfter w:val="1"/>
          <w:wBefore w:w="26" w:type="pct"/>
          <w:wAfter w:w="131" w:type="pct"/>
          <w:trHeight w:val="270"/>
        </w:trPr>
        <w:tc>
          <w:tcPr>
            <w:tcW w:w="229" w:type="pct"/>
            <w:hideMark/>
          </w:tcPr>
          <w:p w14:paraId="60914162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DW001</w:t>
            </w:r>
          </w:p>
        </w:tc>
        <w:tc>
          <w:tcPr>
            <w:tcW w:w="288" w:type="pct"/>
            <w:hideMark/>
          </w:tcPr>
          <w:p w14:paraId="3F862F0F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118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度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 xml:space="preserve"> 40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分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 xml:space="preserve"> 54.30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秒</w:t>
            </w:r>
          </w:p>
        </w:tc>
        <w:tc>
          <w:tcPr>
            <w:tcW w:w="290" w:type="pct"/>
            <w:hideMark/>
          </w:tcPr>
          <w:p w14:paraId="19C81FDA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36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度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 xml:space="preserve"> 53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分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 xml:space="preserve"> 28.39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秒</w:t>
            </w:r>
          </w:p>
        </w:tc>
        <w:tc>
          <w:tcPr>
            <w:tcW w:w="260" w:type="pct"/>
            <w:hideMark/>
          </w:tcPr>
          <w:p w14:paraId="2D7ABA06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t>排至厂内综合污水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lastRenderedPageBreak/>
              <w:t>处理站</w:t>
            </w:r>
          </w:p>
        </w:tc>
        <w:tc>
          <w:tcPr>
            <w:tcW w:w="335" w:type="pct"/>
            <w:hideMark/>
          </w:tcPr>
          <w:p w14:paraId="583F4B20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lastRenderedPageBreak/>
              <w:t>间断排放，排放期间</w:t>
            </w: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lastRenderedPageBreak/>
              <w:t>流量稳定</w:t>
            </w:r>
          </w:p>
        </w:tc>
        <w:tc>
          <w:tcPr>
            <w:tcW w:w="624" w:type="pct"/>
            <w:gridSpan w:val="2"/>
            <w:hideMark/>
          </w:tcPr>
          <w:p w14:paraId="0F31E764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  <w:r w:rsidRPr="009C1BC4">
              <w:rPr>
                <w:rFonts w:ascii="Arial" w:eastAsia="宋体" w:hAnsi="Arial" w:cs="Arial"/>
                <w:snapToGrid/>
                <w:color w:val="333333"/>
                <w:szCs w:val="21"/>
              </w:rPr>
              <w:lastRenderedPageBreak/>
              <w:t>不确定</w:t>
            </w:r>
          </w:p>
        </w:tc>
        <w:tc>
          <w:tcPr>
            <w:tcW w:w="351" w:type="pct"/>
          </w:tcPr>
          <w:p w14:paraId="088695DD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300" w:type="pct"/>
            <w:gridSpan w:val="2"/>
          </w:tcPr>
          <w:p w14:paraId="2E2FEB0B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351" w:type="pct"/>
          </w:tcPr>
          <w:p w14:paraId="7F58E1D4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573" w:type="pct"/>
            <w:gridSpan w:val="2"/>
            <w:hideMark/>
          </w:tcPr>
          <w:p w14:paraId="0FDC843F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ascii="Arial" w:eastAsia="宋体" w:hAnsi="Arial" w:cs="Arial"/>
                <w:snapToGrid/>
                <w:color w:val="333333"/>
                <w:szCs w:val="21"/>
              </w:rPr>
            </w:pPr>
          </w:p>
        </w:tc>
        <w:tc>
          <w:tcPr>
            <w:tcW w:w="293" w:type="pct"/>
            <w:hideMark/>
          </w:tcPr>
          <w:p w14:paraId="19CA0CAD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eastAsia="Times New Roman"/>
                <w:snapToGrid/>
              </w:rPr>
            </w:pPr>
          </w:p>
        </w:tc>
        <w:tc>
          <w:tcPr>
            <w:tcW w:w="291" w:type="pct"/>
            <w:gridSpan w:val="2"/>
            <w:hideMark/>
          </w:tcPr>
          <w:p w14:paraId="77550DA1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eastAsia="Times New Roman"/>
                <w:snapToGrid/>
              </w:rPr>
            </w:pPr>
          </w:p>
        </w:tc>
        <w:tc>
          <w:tcPr>
            <w:tcW w:w="294" w:type="pct"/>
            <w:hideMark/>
          </w:tcPr>
          <w:p w14:paraId="14F8CFF4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spacing w:line="315" w:lineRule="atLeast"/>
              <w:jc w:val="left"/>
              <w:rPr>
                <w:rFonts w:eastAsia="Times New Roman"/>
                <w:snapToGrid/>
              </w:rPr>
            </w:pPr>
          </w:p>
        </w:tc>
        <w:tc>
          <w:tcPr>
            <w:tcW w:w="135" w:type="pct"/>
          </w:tcPr>
          <w:p w14:paraId="284E7DDD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ascii="宋体" w:eastAsia="宋体" w:hAnsi="宋体" w:cs="宋体"/>
                <w:snapToGrid/>
                <w:sz w:val="24"/>
                <w:szCs w:val="24"/>
              </w:rPr>
            </w:pPr>
          </w:p>
        </w:tc>
        <w:tc>
          <w:tcPr>
            <w:tcW w:w="229" w:type="pct"/>
            <w:gridSpan w:val="2"/>
            <w:hideMark/>
          </w:tcPr>
          <w:p w14:paraId="663F3FEE" w14:textId="77777777" w:rsidR="009C1BC4" w:rsidRPr="009C1BC4" w:rsidRDefault="009C1BC4" w:rsidP="009C1BC4">
            <w:pPr>
              <w:widowControl/>
              <w:wordWrap w:val="0"/>
              <w:adjustRightInd/>
              <w:snapToGrid/>
              <w:jc w:val="left"/>
              <w:rPr>
                <w:rFonts w:eastAsia="Times New Roman"/>
                <w:snapToGrid/>
              </w:rPr>
            </w:pPr>
            <w:r w:rsidRPr="009C1BC4">
              <w:rPr>
                <w:rFonts w:ascii="宋体" w:eastAsia="宋体" w:hAnsi="宋体" w:cs="宋体"/>
                <w:snapToGrid/>
                <w:sz w:val="24"/>
                <w:szCs w:val="24"/>
              </w:rPr>
              <w:br/>
            </w:r>
          </w:p>
        </w:tc>
      </w:tr>
      <w:tr w:rsidR="00B4712F" w:rsidRPr="00B4712F" w14:paraId="1FA4FFF3" w14:textId="77777777" w:rsidTr="00B4712F">
        <w:trPr>
          <w:trHeight w:val="348"/>
        </w:trPr>
        <w:tc>
          <w:tcPr>
            <w:tcW w:w="833" w:type="pct"/>
            <w:gridSpan w:val="4"/>
            <w:vMerge w:val="restart"/>
            <w:vAlign w:val="center"/>
          </w:tcPr>
          <w:p w14:paraId="2B533170" w14:textId="77777777" w:rsidR="00B4712F" w:rsidRPr="00B4712F" w:rsidRDefault="00B4712F" w:rsidP="00B4712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4712F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排放口编号</w:t>
            </w:r>
          </w:p>
        </w:tc>
        <w:tc>
          <w:tcPr>
            <w:tcW w:w="833" w:type="pct"/>
            <w:gridSpan w:val="3"/>
            <w:vMerge w:val="restart"/>
            <w:vAlign w:val="center"/>
          </w:tcPr>
          <w:p w14:paraId="319C5767" w14:textId="77777777" w:rsidR="00B4712F" w:rsidRPr="00B4712F" w:rsidRDefault="00B4712F" w:rsidP="00B4712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4712F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排放口名称</w:t>
            </w:r>
          </w:p>
        </w:tc>
        <w:tc>
          <w:tcPr>
            <w:tcW w:w="2500" w:type="pct"/>
            <w:gridSpan w:val="9"/>
            <w:vAlign w:val="center"/>
          </w:tcPr>
          <w:p w14:paraId="55D1C95B" w14:textId="77777777" w:rsidR="00B4712F" w:rsidRPr="00B4712F" w:rsidRDefault="00B4712F" w:rsidP="00B4712F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color w:val="000000" w:themeColor="text1"/>
                <w:sz w:val="24"/>
                <w:szCs w:val="24"/>
              </w:rPr>
            </w:pPr>
            <w:r w:rsidRPr="00B4712F">
              <w:rPr>
                <w:rFonts w:ascii="宋体" w:eastAsia="宋体" w:hAnsi="宋体" w:cs="宋体" w:hint="eastAsia"/>
                <w:snapToGrid/>
                <w:color w:val="000000" w:themeColor="text1"/>
                <w:sz w:val="24"/>
                <w:szCs w:val="24"/>
              </w:rPr>
              <w:t>入河排污口</w:t>
            </w:r>
          </w:p>
        </w:tc>
        <w:tc>
          <w:tcPr>
            <w:tcW w:w="834" w:type="pct"/>
            <w:gridSpan w:val="6"/>
            <w:vMerge w:val="restart"/>
            <w:vAlign w:val="center"/>
          </w:tcPr>
          <w:p w14:paraId="6C269813" w14:textId="77777777" w:rsidR="00B4712F" w:rsidRPr="00B4712F" w:rsidRDefault="00B4712F" w:rsidP="00B4712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B4712F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其他信息</w:t>
            </w:r>
          </w:p>
        </w:tc>
      </w:tr>
      <w:tr w:rsidR="00B4712F" w:rsidRPr="00B4712F" w14:paraId="1465BA8B" w14:textId="77777777" w:rsidTr="00B4712F">
        <w:trPr>
          <w:trHeight w:val="339"/>
        </w:trPr>
        <w:tc>
          <w:tcPr>
            <w:tcW w:w="833" w:type="pct"/>
            <w:gridSpan w:val="4"/>
            <w:vMerge/>
            <w:vAlign w:val="center"/>
          </w:tcPr>
          <w:p w14:paraId="17FBC840" w14:textId="77777777" w:rsidR="00B4712F" w:rsidRPr="00B4712F" w:rsidRDefault="00B4712F" w:rsidP="00B4712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33" w:type="pct"/>
            <w:gridSpan w:val="3"/>
            <w:vMerge/>
            <w:vAlign w:val="center"/>
          </w:tcPr>
          <w:p w14:paraId="313DF0DB" w14:textId="77777777" w:rsidR="00B4712F" w:rsidRPr="00B4712F" w:rsidRDefault="00B4712F" w:rsidP="00B4712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33" w:type="pct"/>
            <w:gridSpan w:val="3"/>
            <w:vAlign w:val="center"/>
          </w:tcPr>
          <w:p w14:paraId="304DBE7A" w14:textId="77777777" w:rsidR="00B4712F" w:rsidRPr="00B4712F" w:rsidRDefault="00B4712F" w:rsidP="00B4712F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color w:val="000000" w:themeColor="text1"/>
                <w:sz w:val="24"/>
                <w:szCs w:val="24"/>
              </w:rPr>
            </w:pPr>
            <w:r w:rsidRPr="00B4712F">
              <w:rPr>
                <w:rFonts w:ascii="宋体" w:eastAsia="宋体" w:hAnsi="宋体" w:cs="宋体" w:hint="eastAsia"/>
                <w:snapToGrid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833" w:type="pct"/>
            <w:gridSpan w:val="3"/>
            <w:vAlign w:val="center"/>
          </w:tcPr>
          <w:p w14:paraId="31911BA6" w14:textId="77777777" w:rsidR="00B4712F" w:rsidRPr="00B4712F" w:rsidRDefault="00B4712F" w:rsidP="00B4712F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color w:val="000000" w:themeColor="text1"/>
                <w:sz w:val="24"/>
                <w:szCs w:val="24"/>
              </w:rPr>
            </w:pPr>
            <w:r w:rsidRPr="00B4712F">
              <w:rPr>
                <w:rFonts w:ascii="宋体" w:eastAsia="宋体" w:hAnsi="宋体" w:cs="宋体" w:hint="eastAsia"/>
                <w:snapToGrid/>
                <w:color w:val="000000" w:themeColor="text1"/>
                <w:sz w:val="24"/>
                <w:szCs w:val="24"/>
              </w:rPr>
              <w:t>编号</w:t>
            </w:r>
          </w:p>
        </w:tc>
        <w:tc>
          <w:tcPr>
            <w:tcW w:w="834" w:type="pct"/>
            <w:gridSpan w:val="3"/>
            <w:vAlign w:val="center"/>
          </w:tcPr>
          <w:p w14:paraId="26DE742A" w14:textId="77777777" w:rsidR="00B4712F" w:rsidRPr="00B4712F" w:rsidRDefault="00B4712F" w:rsidP="00B4712F">
            <w:pPr>
              <w:widowControl/>
              <w:wordWrap w:val="0"/>
              <w:adjustRightInd/>
              <w:snapToGrid/>
              <w:jc w:val="center"/>
              <w:rPr>
                <w:rFonts w:ascii="宋体" w:eastAsia="宋体" w:hAnsi="宋体" w:cs="宋体"/>
                <w:snapToGrid/>
                <w:color w:val="000000" w:themeColor="text1"/>
                <w:sz w:val="24"/>
                <w:szCs w:val="24"/>
              </w:rPr>
            </w:pPr>
            <w:r w:rsidRPr="00B4712F">
              <w:rPr>
                <w:rFonts w:ascii="宋体" w:eastAsia="宋体" w:hAnsi="宋体" w:cs="宋体" w:hint="eastAsia"/>
                <w:snapToGrid/>
                <w:color w:val="000000" w:themeColor="text1"/>
                <w:sz w:val="24"/>
                <w:szCs w:val="24"/>
              </w:rPr>
              <w:t>批复文号</w:t>
            </w:r>
          </w:p>
        </w:tc>
        <w:tc>
          <w:tcPr>
            <w:tcW w:w="834" w:type="pct"/>
            <w:gridSpan w:val="6"/>
            <w:vMerge/>
            <w:vAlign w:val="center"/>
          </w:tcPr>
          <w:p w14:paraId="3F1B4653" w14:textId="77777777" w:rsidR="00B4712F" w:rsidRPr="00B4712F" w:rsidRDefault="00B4712F" w:rsidP="00B4712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</w:tr>
      <w:tr w:rsidR="00B4712F" w14:paraId="0F249EA1" w14:textId="77777777" w:rsidTr="00B4712F">
        <w:tc>
          <w:tcPr>
            <w:tcW w:w="833" w:type="pct"/>
            <w:gridSpan w:val="4"/>
          </w:tcPr>
          <w:p w14:paraId="1DB2188D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3" w:type="pct"/>
            <w:gridSpan w:val="3"/>
          </w:tcPr>
          <w:p w14:paraId="54649996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3" w:type="pct"/>
            <w:gridSpan w:val="3"/>
          </w:tcPr>
          <w:p w14:paraId="3264EA75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3" w:type="pct"/>
            <w:gridSpan w:val="3"/>
          </w:tcPr>
          <w:p w14:paraId="6483519C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4" w:type="pct"/>
            <w:gridSpan w:val="3"/>
          </w:tcPr>
          <w:p w14:paraId="1CDEB5F9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4" w:type="pct"/>
            <w:gridSpan w:val="6"/>
          </w:tcPr>
          <w:p w14:paraId="26F7E54E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</w:tr>
      <w:tr w:rsidR="00B4712F" w14:paraId="02E20F66" w14:textId="77777777" w:rsidTr="00B4712F">
        <w:tc>
          <w:tcPr>
            <w:tcW w:w="833" w:type="pct"/>
            <w:gridSpan w:val="4"/>
          </w:tcPr>
          <w:p w14:paraId="0AE6504C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3" w:type="pct"/>
            <w:gridSpan w:val="3"/>
          </w:tcPr>
          <w:p w14:paraId="40A323DD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3" w:type="pct"/>
            <w:gridSpan w:val="3"/>
          </w:tcPr>
          <w:p w14:paraId="4DA3AE39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3" w:type="pct"/>
            <w:gridSpan w:val="3"/>
          </w:tcPr>
          <w:p w14:paraId="1B5FB1DA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4" w:type="pct"/>
            <w:gridSpan w:val="3"/>
          </w:tcPr>
          <w:p w14:paraId="4136B650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  <w:tc>
          <w:tcPr>
            <w:tcW w:w="834" w:type="pct"/>
            <w:gridSpan w:val="6"/>
          </w:tcPr>
          <w:p w14:paraId="6AFCE4CA" w14:textId="77777777" w:rsidR="00B4712F" w:rsidRDefault="00B4712F" w:rsidP="00B4712F">
            <w:pPr>
              <w:rPr>
                <w:rFonts w:ascii="宋体" w:eastAsia="宋体" w:hAnsi="宋体"/>
              </w:rPr>
            </w:pPr>
          </w:p>
        </w:tc>
      </w:tr>
    </w:tbl>
    <w:p w14:paraId="357572D4" w14:textId="77777777" w:rsidR="009C1BC4" w:rsidRDefault="009C1BC4">
      <w:pPr>
        <w:rPr>
          <w:rFonts w:ascii="宋体" w:eastAsia="宋体" w:hAnsi="宋体"/>
        </w:rPr>
      </w:pPr>
    </w:p>
    <w:p w14:paraId="75C30063" w14:textId="77777777" w:rsidR="00117145" w:rsidRDefault="00117145">
      <w:pPr>
        <w:rPr>
          <w:rFonts w:ascii="宋体" w:eastAsia="宋体" w:hAnsi="宋体"/>
        </w:rPr>
      </w:pPr>
    </w:p>
    <w:p w14:paraId="54F2D0D9" w14:textId="77777777" w:rsidR="00117145" w:rsidRPr="00117145" w:rsidRDefault="00117145">
      <w:pPr>
        <w:rPr>
          <w:rFonts w:ascii="宋体" w:eastAsia="宋体" w:hAnsi="宋体"/>
          <w:color w:val="FF0000"/>
        </w:rPr>
      </w:pPr>
      <w:r w:rsidRPr="00117145">
        <w:rPr>
          <w:rFonts w:ascii="宋体" w:eastAsia="宋体" w:hAnsi="宋体" w:hint="eastAsia"/>
          <w:color w:val="FF0000"/>
        </w:rPr>
        <w:t>没有</w:t>
      </w:r>
      <w:r w:rsidRPr="00117145">
        <w:rPr>
          <w:rFonts w:ascii="宋体" w:eastAsia="宋体" w:hAnsi="宋体"/>
          <w:color w:val="FF0000"/>
        </w:rPr>
        <w:t>原料表格，</w:t>
      </w:r>
      <w:r w:rsidRPr="00117145">
        <w:rPr>
          <w:rFonts w:ascii="宋体" w:eastAsia="宋体" w:hAnsi="宋体" w:hint="eastAsia"/>
          <w:color w:val="FF0000"/>
        </w:rPr>
        <w:t xml:space="preserve"> 有</w:t>
      </w:r>
      <w:r>
        <w:rPr>
          <w:rFonts w:ascii="宋体" w:eastAsia="宋体" w:hAnsi="宋体" w:hint="eastAsia"/>
          <w:color w:val="FF0000"/>
        </w:rPr>
        <w:t>辅料</w:t>
      </w:r>
      <w:r>
        <w:rPr>
          <w:rFonts w:ascii="宋体" w:eastAsia="宋体" w:hAnsi="宋体"/>
          <w:color w:val="FF0000"/>
        </w:rPr>
        <w:t>、</w:t>
      </w:r>
      <w:r w:rsidRPr="00117145">
        <w:rPr>
          <w:rFonts w:ascii="宋体" w:eastAsia="宋体" w:hAnsi="宋体"/>
          <w:color w:val="FF0000"/>
        </w:rPr>
        <w:t>燃料表格</w:t>
      </w:r>
    </w:p>
    <w:p w14:paraId="0242EA7B" w14:textId="77777777" w:rsidR="00117145" w:rsidRDefault="00117145">
      <w:pPr>
        <w:rPr>
          <w:rFonts w:ascii="宋体" w:eastAsia="宋体" w:hAnsi="宋体"/>
        </w:rPr>
      </w:pPr>
    </w:p>
    <w:p w14:paraId="5C2A1566" w14:textId="77777777" w:rsidR="00016A3C" w:rsidRDefault="00016A3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表一</w:t>
      </w:r>
    </w:p>
    <w:p w14:paraId="5583C40B" w14:textId="77777777" w:rsidR="00016A3C" w:rsidRDefault="00016A3C">
      <w:pPr>
        <w:rPr>
          <w:rFonts w:eastAsia="宋体"/>
          <w:color w:val="FF0000"/>
        </w:rPr>
      </w:pPr>
      <w:r w:rsidRPr="006A0A63">
        <w:rPr>
          <w:rFonts w:eastAsia="宋体" w:hint="eastAsia"/>
          <w:color w:val="FF0000"/>
        </w:rPr>
        <w:t>是否属于工业园区配套污水处理设施</w:t>
      </w:r>
    </w:p>
    <w:p w14:paraId="3B04D09C" w14:textId="77777777" w:rsidR="00117145" w:rsidRDefault="00016A3C">
      <w:pPr>
        <w:rPr>
          <w:rFonts w:ascii="宋体" w:eastAsia="宋体" w:hAnsi="宋体"/>
        </w:rPr>
      </w:pPr>
      <w:r w:rsidRPr="006A0A63">
        <w:rPr>
          <w:rFonts w:eastAsia="宋体" w:hint="eastAsia"/>
          <w:color w:val="FF0000"/>
        </w:rPr>
        <w:t>所属</w:t>
      </w:r>
      <w:r w:rsidRPr="006A0A63">
        <w:rPr>
          <w:rFonts w:eastAsia="宋体"/>
          <w:color w:val="FF0000"/>
        </w:rPr>
        <w:t>工业园区名称</w:t>
      </w:r>
      <w:r w:rsidRPr="006A0A63">
        <w:rPr>
          <w:rFonts w:eastAsia="宋体" w:hint="eastAsia"/>
          <w:color w:val="FF0000"/>
        </w:rPr>
        <w:t>及编码（根据《中国开发区审核公告目录》填报，没有编码的可不填）</w:t>
      </w:r>
    </w:p>
    <w:p w14:paraId="42C3B8C1" w14:textId="77777777" w:rsidR="0062771A" w:rsidRDefault="0062771A">
      <w:pPr>
        <w:rPr>
          <w:rFonts w:ascii="宋体" w:eastAsia="宋体" w:hAnsi="宋体"/>
        </w:rPr>
      </w:pPr>
    </w:p>
    <w:p w14:paraId="699393E9" w14:textId="77777777" w:rsidR="0062771A" w:rsidRPr="0062771A" w:rsidRDefault="0062771A">
      <w:pPr>
        <w:rPr>
          <w:rFonts w:ascii="宋体" w:eastAsia="宋体" w:hAnsi="宋体"/>
          <w:highlight w:val="yellow"/>
        </w:rPr>
      </w:pPr>
      <w:r w:rsidRPr="0062771A">
        <w:rPr>
          <w:rFonts w:eastAsia="宋体" w:hint="eastAsia"/>
          <w:color w:val="FF0000"/>
          <w:highlight w:val="yellow"/>
        </w:rPr>
        <w:t>《中国开发区审核公告目录》</w:t>
      </w:r>
    </w:p>
    <w:p w14:paraId="5D9E3CA4" w14:textId="77777777" w:rsidR="0062771A" w:rsidRDefault="004A7365">
      <w:pPr>
        <w:rPr>
          <w:rFonts w:ascii="宋体" w:eastAsia="宋体" w:hAnsi="宋体"/>
        </w:rPr>
      </w:pPr>
      <w:hyperlink r:id="rId11" w:history="1">
        <w:r w:rsidR="00016A3C" w:rsidRPr="0053669B">
          <w:rPr>
            <w:rStyle w:val="a9"/>
            <w:rFonts w:ascii="宋体" w:eastAsia="宋体" w:hAnsi="宋体"/>
            <w:highlight w:val="yellow"/>
          </w:rPr>
          <w:t>http://www.ndrc.gov.cn/gzdt/201803/W020180305343905091544.pdf</w:t>
        </w:r>
      </w:hyperlink>
      <w:r w:rsidR="003E5507">
        <w:rPr>
          <w:rStyle w:val="a9"/>
          <w:rFonts w:ascii="宋体" w:eastAsia="宋体" w:hAnsi="宋体"/>
        </w:rPr>
        <w:t xml:space="preserve"> </w:t>
      </w:r>
    </w:p>
    <w:p w14:paraId="1A89481B" w14:textId="77777777" w:rsidR="00016A3C" w:rsidRDefault="00016A3C">
      <w:pPr>
        <w:rPr>
          <w:rFonts w:ascii="宋体" w:eastAsia="宋体" w:hAnsi="宋体"/>
        </w:rPr>
      </w:pPr>
    </w:p>
    <w:p w14:paraId="1F9FF633" w14:textId="77777777" w:rsidR="00016A3C" w:rsidRDefault="00016A3C">
      <w:pPr>
        <w:rPr>
          <w:rFonts w:ascii="宋体" w:eastAsia="宋体" w:hAnsi="宋体"/>
        </w:rPr>
      </w:pPr>
    </w:p>
    <w:p w14:paraId="56B4B374" w14:textId="77777777" w:rsidR="00016A3C" w:rsidRDefault="00016A3C">
      <w:pPr>
        <w:rPr>
          <w:rFonts w:ascii="宋体" w:eastAsia="宋体" w:hAnsi="宋体"/>
        </w:rPr>
      </w:pPr>
    </w:p>
    <w:p w14:paraId="6D555A6E" w14:textId="77777777" w:rsidR="00016A3C" w:rsidRDefault="00016A3C">
      <w:pPr>
        <w:rPr>
          <w:rFonts w:ascii="宋体" w:eastAsia="宋体" w:hAnsi="宋体"/>
        </w:rPr>
      </w:pPr>
    </w:p>
    <w:p w14:paraId="7E7B205F" w14:textId="77777777" w:rsidR="00016A3C" w:rsidRPr="00016A3C" w:rsidRDefault="00016A3C">
      <w:pPr>
        <w:rPr>
          <w:rFonts w:ascii="宋体" w:eastAsia="宋体" w:hAnsi="宋体"/>
        </w:rPr>
      </w:pPr>
    </w:p>
    <w:sectPr w:rsidR="00016A3C" w:rsidRPr="00016A3C" w:rsidSect="009C1BC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姚 婧" w:date="2018-08-10T11:18:00Z" w:initials="姚">
    <w:p w14:paraId="7F5119E2" w14:textId="7201D2D8" w:rsidR="004200D9" w:rsidRDefault="004200D9">
      <w:pPr>
        <w:pStyle w:val="af0"/>
      </w:pPr>
      <w:r>
        <w:rPr>
          <w:rStyle w:val="ab"/>
        </w:rPr>
        <w:annotationRef/>
      </w:r>
      <w:r>
        <w:t>带入表</w:t>
      </w:r>
      <w:r>
        <w:rPr>
          <w:rFonts w:hint="eastAsia"/>
        </w:rPr>
        <w:t>1</w:t>
      </w:r>
      <w:r>
        <w:rPr>
          <w:rFonts w:hint="eastAsia"/>
        </w:rPr>
        <w:t>的设施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5119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5119E2" w16cid:durableId="1F54A0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14447" w14:textId="77777777" w:rsidR="004A7365" w:rsidRDefault="004A7365" w:rsidP="00151664">
      <w:r>
        <w:separator/>
      </w:r>
    </w:p>
  </w:endnote>
  <w:endnote w:type="continuationSeparator" w:id="0">
    <w:p w14:paraId="029ADC0C" w14:textId="77777777" w:rsidR="004A7365" w:rsidRDefault="004A7365" w:rsidP="0015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A3565" w14:textId="77777777" w:rsidR="004A7365" w:rsidRDefault="004A7365" w:rsidP="00151664">
      <w:r>
        <w:separator/>
      </w:r>
    </w:p>
  </w:footnote>
  <w:footnote w:type="continuationSeparator" w:id="0">
    <w:p w14:paraId="0216F780" w14:textId="77777777" w:rsidR="004A7365" w:rsidRDefault="004A7365" w:rsidP="00151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8BC2F5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黑体" w:hAnsi="Times New Roman" w:hint="default"/>
        <w:sz w:val="21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  <w:b w:val="0"/>
        <w:color w:val="auto"/>
        <w:sz w:val="21"/>
        <w:szCs w:val="21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eastAsia"/>
        <w:b w:val="0"/>
        <w:sz w:val="21"/>
        <w:szCs w:val="21"/>
      </w:rPr>
    </w:lvl>
    <w:lvl w:ilvl="3">
      <w:start w:val="1"/>
      <w:numFmt w:val="decimal"/>
      <w:pStyle w:val="4"/>
      <w:lvlText w:val="%1.%2.%3.%4"/>
      <w:lvlJc w:val="left"/>
      <w:pPr>
        <w:ind w:left="1148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DD9AD77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Restart w:val="0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Restart w:val="0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Restart w:val="0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Restart w:val="0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Restart w:val="0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63C7065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0000004"/>
    <w:multiLevelType w:val="multilevel"/>
    <w:tmpl w:val="3FC769E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0000005"/>
    <w:multiLevelType w:val="hybridMultilevel"/>
    <w:tmpl w:val="A008D140"/>
    <w:lvl w:ilvl="0" w:tplc="3F946316">
      <w:start w:val="1"/>
      <w:numFmt w:val="lowerLetter"/>
      <w:lvlText w:val="%1）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26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68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10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52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294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336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378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200" w:hanging="420"/>
      </w:pPr>
    </w:lvl>
  </w:abstractNum>
  <w:abstractNum w:abstractNumId="5" w15:restartNumberingAfterBreak="0">
    <w:nsid w:val="00000006"/>
    <w:multiLevelType w:val="hybridMultilevel"/>
    <w:tmpl w:val="40C67412"/>
    <w:lvl w:ilvl="0" w:tplc="A6381B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26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68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10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52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294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336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378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200" w:hanging="420"/>
      </w:pPr>
    </w:lvl>
  </w:abstractNum>
  <w:abstractNum w:abstractNumId="6" w15:restartNumberingAfterBreak="0">
    <w:nsid w:val="00000007"/>
    <w:multiLevelType w:val="hybridMultilevel"/>
    <w:tmpl w:val="451C8F68"/>
    <w:lvl w:ilvl="0" w:tplc="C71CFC5A">
      <w:start w:val="1"/>
      <w:numFmt w:val="japaneseCounting"/>
      <w:lvlText w:val="%1、"/>
      <w:lvlJc w:val="left"/>
      <w:pPr>
        <w:ind w:left="390" w:hanging="390"/>
      </w:pPr>
      <w:rPr>
        <w:rFonts w:hint="default"/>
        <w:b/>
      </w:rPr>
    </w:lvl>
    <w:lvl w:ilvl="1" w:tplc="1D6047C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>
      <w:start w:val="1"/>
      <w:numFmt w:val="lowerRoman"/>
      <w:lvlRestart w:val="0"/>
      <w:lvlText w:val="%3."/>
      <w:lvlJc w:val="right"/>
      <w:pPr>
        <w:ind w:left="126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168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10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252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294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336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3780" w:hanging="420"/>
      </w:pPr>
    </w:lvl>
  </w:abstractNum>
  <w:abstractNum w:abstractNumId="7" w15:restartNumberingAfterBreak="0">
    <w:nsid w:val="00000008"/>
    <w:multiLevelType w:val="multilevel"/>
    <w:tmpl w:val="3FC769E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0000009"/>
    <w:multiLevelType w:val="hybridMultilevel"/>
    <w:tmpl w:val="C734B4C0"/>
    <w:lvl w:ilvl="0" w:tplc="90AC9020">
      <w:start w:val="1"/>
      <w:numFmt w:val="lowerLetter"/>
      <w:lvlText w:val="%1）"/>
      <w:lvlJc w:val="left"/>
      <w:pPr>
        <w:ind w:left="1494" w:hanging="36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974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2394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814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3234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3654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4074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4494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914" w:hanging="420"/>
      </w:pPr>
    </w:lvl>
  </w:abstractNum>
  <w:abstractNum w:abstractNumId="9" w15:restartNumberingAfterBreak="0">
    <w:nsid w:val="0000000A"/>
    <w:multiLevelType w:val="hybridMultilevel"/>
    <w:tmpl w:val="7D7A4E34"/>
    <w:lvl w:ilvl="0" w:tplc="D50839CA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26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68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10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52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294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336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378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200" w:hanging="420"/>
      </w:pPr>
    </w:lvl>
  </w:abstractNum>
  <w:abstractNum w:abstractNumId="10" w15:restartNumberingAfterBreak="0">
    <w:nsid w:val="0000000B"/>
    <w:multiLevelType w:val="hybridMultilevel"/>
    <w:tmpl w:val="A0A8B9C8"/>
    <w:lvl w:ilvl="0" w:tplc="6A1E5B3C">
      <w:start w:val="1"/>
      <w:numFmt w:val="lowerLetter"/>
      <w:lvlText w:val="%1）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26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68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10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52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294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336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378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200" w:hanging="420"/>
      </w:pPr>
    </w:lvl>
  </w:abstractNum>
  <w:abstractNum w:abstractNumId="11" w15:restartNumberingAfterBreak="0">
    <w:nsid w:val="0000000C"/>
    <w:multiLevelType w:val="singleLevel"/>
    <w:tmpl w:val="590EDB2D"/>
    <w:lvl w:ilvl="0">
      <w:start w:val="2"/>
      <w:numFmt w:val="decimal"/>
      <w:suff w:val="nothing"/>
      <w:lvlText w:val="（%1）"/>
      <w:lvlJc w:val="left"/>
    </w:lvl>
  </w:abstractNum>
  <w:abstractNum w:abstractNumId="12" w15:restartNumberingAfterBreak="0">
    <w:nsid w:val="0000000D"/>
    <w:multiLevelType w:val="multilevel"/>
    <w:tmpl w:val="670A45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000000E"/>
    <w:multiLevelType w:val="multilevel"/>
    <w:tmpl w:val="8F843B2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2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9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440"/>
      </w:pPr>
      <w:rPr>
        <w:rFonts w:hint="default"/>
      </w:rPr>
    </w:lvl>
  </w:abstractNum>
  <w:abstractNum w:abstractNumId="14" w15:restartNumberingAfterBreak="0">
    <w:nsid w:val="0E3257A0"/>
    <w:multiLevelType w:val="hybridMultilevel"/>
    <w:tmpl w:val="A008D140"/>
    <w:lvl w:ilvl="0" w:tplc="3F946316">
      <w:start w:val="1"/>
      <w:numFmt w:val="lowerLetter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0FF55DEA"/>
    <w:multiLevelType w:val="hybridMultilevel"/>
    <w:tmpl w:val="62B66116"/>
    <w:lvl w:ilvl="0" w:tplc="3910982C">
      <w:start w:val="1"/>
      <w:numFmt w:val="japaneseCounting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03676C1"/>
    <w:multiLevelType w:val="multilevel"/>
    <w:tmpl w:val="3FC769E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AFF2656"/>
    <w:multiLevelType w:val="multilevel"/>
    <w:tmpl w:val="50EE4D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4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BEF1BF4"/>
    <w:multiLevelType w:val="hybridMultilevel"/>
    <w:tmpl w:val="157219C8"/>
    <w:lvl w:ilvl="0" w:tplc="641883F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1"/>
        <w:em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49C7962"/>
    <w:multiLevelType w:val="hybridMultilevel"/>
    <w:tmpl w:val="C1DA555C"/>
    <w:lvl w:ilvl="0" w:tplc="64F455C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4E9176D"/>
    <w:multiLevelType w:val="multilevel"/>
    <w:tmpl w:val="BE6A921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4FE203B"/>
    <w:multiLevelType w:val="multilevel"/>
    <w:tmpl w:val="2B2826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942E7C"/>
    <w:multiLevelType w:val="hybridMultilevel"/>
    <w:tmpl w:val="550662B0"/>
    <w:lvl w:ilvl="0" w:tplc="07CA1C76">
      <w:start w:val="1"/>
      <w:numFmt w:val="lowerLetter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44C6192F"/>
    <w:multiLevelType w:val="hybridMultilevel"/>
    <w:tmpl w:val="72243044"/>
    <w:lvl w:ilvl="0" w:tplc="8194AF10">
      <w:start w:val="6"/>
      <w:numFmt w:val="lowerLetter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670A45D0"/>
    <w:multiLevelType w:val="multilevel"/>
    <w:tmpl w:val="670A45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0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8"/>
  </w:num>
  <w:num w:numId="11">
    <w:abstractNumId w:val="13"/>
  </w:num>
  <w:num w:numId="12">
    <w:abstractNumId w:val="7"/>
  </w:num>
  <w:num w:numId="13">
    <w:abstractNumId w:val="3"/>
  </w:num>
  <w:num w:numId="14">
    <w:abstractNumId w:val="1"/>
  </w:num>
  <w:num w:numId="15">
    <w:abstractNumId w:val="9"/>
  </w:num>
  <w:num w:numId="16">
    <w:abstractNumId w:val="10"/>
  </w:num>
  <w:num w:numId="1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4"/>
  </w:num>
  <w:num w:numId="20">
    <w:abstractNumId w:val="22"/>
  </w:num>
  <w:num w:numId="21">
    <w:abstractNumId w:val="19"/>
  </w:num>
  <w:num w:numId="22">
    <w:abstractNumId w:val="17"/>
  </w:num>
  <w:num w:numId="23">
    <w:abstractNumId w:val="21"/>
  </w:num>
  <w:num w:numId="24">
    <w:abstractNumId w:val="0"/>
    <w:lvlOverride w:ilvl="0">
      <w:startOverride w:val="6"/>
    </w:lvlOverride>
    <w:lvlOverride w:ilvl="1">
      <w:startOverride w:val="1"/>
    </w:lvlOverride>
  </w:num>
  <w:num w:numId="25">
    <w:abstractNumId w:val="23"/>
  </w:num>
  <w:num w:numId="26">
    <w:abstractNumId w:val="20"/>
  </w:num>
  <w:num w:numId="27">
    <w:abstractNumId w:val="24"/>
  </w:num>
  <w:num w:numId="28">
    <w:abstractNumId w:val="18"/>
  </w:num>
  <w:num w:numId="29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姚 婧">
    <w15:presenceInfo w15:providerId="Windows Live" w15:userId="98c92b46b7a355f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hideSpellingErrors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EA8"/>
    <w:rsid w:val="00006EC7"/>
    <w:rsid w:val="00016A3C"/>
    <w:rsid w:val="00062D9B"/>
    <w:rsid w:val="000E4B7D"/>
    <w:rsid w:val="00115C60"/>
    <w:rsid w:val="00117145"/>
    <w:rsid w:val="00122527"/>
    <w:rsid w:val="001342B6"/>
    <w:rsid w:val="00151664"/>
    <w:rsid w:val="001A3421"/>
    <w:rsid w:val="00212D91"/>
    <w:rsid w:val="00234F8C"/>
    <w:rsid w:val="00295648"/>
    <w:rsid w:val="002C7DF9"/>
    <w:rsid w:val="002D2BCC"/>
    <w:rsid w:val="00313848"/>
    <w:rsid w:val="00345064"/>
    <w:rsid w:val="003861F6"/>
    <w:rsid w:val="0038748E"/>
    <w:rsid w:val="003B53B7"/>
    <w:rsid w:val="003E5507"/>
    <w:rsid w:val="0040037E"/>
    <w:rsid w:val="004012EA"/>
    <w:rsid w:val="004200D9"/>
    <w:rsid w:val="004814E9"/>
    <w:rsid w:val="004866FF"/>
    <w:rsid w:val="00490E65"/>
    <w:rsid w:val="004A7365"/>
    <w:rsid w:val="004D5E26"/>
    <w:rsid w:val="00564277"/>
    <w:rsid w:val="00592BBD"/>
    <w:rsid w:val="005B75E7"/>
    <w:rsid w:val="0062771A"/>
    <w:rsid w:val="006401C1"/>
    <w:rsid w:val="006C6DF3"/>
    <w:rsid w:val="006D6B19"/>
    <w:rsid w:val="0076662C"/>
    <w:rsid w:val="007708BA"/>
    <w:rsid w:val="007A0AE3"/>
    <w:rsid w:val="008271C9"/>
    <w:rsid w:val="0087471A"/>
    <w:rsid w:val="0088643C"/>
    <w:rsid w:val="008A18ED"/>
    <w:rsid w:val="00951B47"/>
    <w:rsid w:val="009A0721"/>
    <w:rsid w:val="009B4088"/>
    <w:rsid w:val="009C1BC4"/>
    <w:rsid w:val="009C2FE8"/>
    <w:rsid w:val="00A00483"/>
    <w:rsid w:val="00A6459D"/>
    <w:rsid w:val="00A744D9"/>
    <w:rsid w:val="00A83B6A"/>
    <w:rsid w:val="00AB4C20"/>
    <w:rsid w:val="00AD18C4"/>
    <w:rsid w:val="00B26CCF"/>
    <w:rsid w:val="00B45613"/>
    <w:rsid w:val="00B4712F"/>
    <w:rsid w:val="00B766DA"/>
    <w:rsid w:val="00B84E59"/>
    <w:rsid w:val="00B86492"/>
    <w:rsid w:val="00C43EA8"/>
    <w:rsid w:val="00C75AAE"/>
    <w:rsid w:val="00C80627"/>
    <w:rsid w:val="00C84EFC"/>
    <w:rsid w:val="00CC0D26"/>
    <w:rsid w:val="00D635D5"/>
    <w:rsid w:val="00D65747"/>
    <w:rsid w:val="00D72B39"/>
    <w:rsid w:val="00D9708E"/>
    <w:rsid w:val="00DA3C2C"/>
    <w:rsid w:val="00DF6560"/>
    <w:rsid w:val="00E070D5"/>
    <w:rsid w:val="00E07D87"/>
    <w:rsid w:val="00E701F2"/>
    <w:rsid w:val="00F25540"/>
    <w:rsid w:val="00FC449E"/>
    <w:rsid w:val="00FD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82D409"/>
  <w15:docId w15:val="{04682CAD-CA4C-48C6-B6CB-3CF3E1D7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EA8"/>
    <w:pPr>
      <w:widowControl w:val="0"/>
      <w:adjustRightInd w:val="0"/>
      <w:snapToGrid w:val="0"/>
      <w:jc w:val="both"/>
    </w:pPr>
    <w:rPr>
      <w:rFonts w:ascii="Times New Roman" w:eastAsia="楷体_GB2312" w:hAnsi="Times New Roman" w:cs="Times New Roman"/>
      <w:snapToGrid w:val="0"/>
      <w:kern w:val="0"/>
      <w:szCs w:val="20"/>
    </w:rPr>
  </w:style>
  <w:style w:type="paragraph" w:styleId="1">
    <w:name w:val="heading 1"/>
    <w:basedOn w:val="a"/>
    <w:next w:val="a"/>
    <w:link w:val="11"/>
    <w:qFormat/>
    <w:rsid w:val="00C43EA8"/>
    <w:pPr>
      <w:keepNext/>
      <w:keepLines/>
      <w:spacing w:beforeLines="50" w:before="240" w:afterLines="150" w:after="60" w:line="288" w:lineRule="auto"/>
      <w:jc w:val="center"/>
      <w:outlineLvl w:val="0"/>
    </w:pPr>
    <w:rPr>
      <w:rFonts w:ascii="等线" w:eastAsia="宋体" w:hAnsi="等线"/>
      <w:b/>
      <w:sz w:val="36"/>
      <w:lang w:val="x-none" w:eastAsia="x-none"/>
    </w:rPr>
  </w:style>
  <w:style w:type="paragraph" w:styleId="2">
    <w:name w:val="heading 2"/>
    <w:basedOn w:val="a"/>
    <w:next w:val="a"/>
    <w:link w:val="21"/>
    <w:qFormat/>
    <w:rsid w:val="00C43EA8"/>
    <w:pPr>
      <w:keepNext/>
      <w:keepLines/>
      <w:numPr>
        <w:ilvl w:val="1"/>
        <w:numId w:val="4"/>
      </w:numPr>
      <w:spacing w:beforeLines="50" w:before="240" w:afterLines="10" w:after="60" w:line="288" w:lineRule="auto"/>
      <w:jc w:val="left"/>
      <w:outlineLvl w:val="1"/>
    </w:pPr>
    <w:rPr>
      <w:rFonts w:ascii="等线" w:eastAsia="宋体" w:hAnsi="等线"/>
      <w:b/>
      <w:snapToGrid/>
      <w:sz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C43EA8"/>
    <w:pPr>
      <w:keepNext/>
      <w:keepLines/>
      <w:spacing w:before="260" w:after="260" w:line="416" w:lineRule="auto"/>
      <w:outlineLvl w:val="2"/>
    </w:pPr>
    <w:rPr>
      <w:rFonts w:ascii="等线" w:eastAsia="等线" w:hAnsi="等线"/>
      <w:b/>
      <w:bCs/>
      <w:sz w:val="32"/>
      <w:szCs w:val="32"/>
    </w:rPr>
  </w:style>
  <w:style w:type="paragraph" w:styleId="4">
    <w:name w:val="heading 4"/>
    <w:basedOn w:val="a"/>
    <w:next w:val="a"/>
    <w:link w:val="41"/>
    <w:qFormat/>
    <w:rsid w:val="00C43EA8"/>
    <w:pPr>
      <w:keepNext/>
      <w:keepLines/>
      <w:numPr>
        <w:ilvl w:val="3"/>
        <w:numId w:val="4"/>
      </w:numPr>
      <w:spacing w:line="288" w:lineRule="auto"/>
      <w:jc w:val="left"/>
      <w:outlineLvl w:val="3"/>
    </w:pPr>
    <w:rPr>
      <w:rFonts w:ascii="等线" w:eastAsia="等线" w:hAnsi="等线"/>
      <w:b/>
      <w:snapToGrid/>
      <w:sz w:val="28"/>
      <w:lang w:val="x-none" w:eastAsia="x-none"/>
    </w:rPr>
  </w:style>
  <w:style w:type="paragraph" w:styleId="5">
    <w:name w:val="heading 5"/>
    <w:basedOn w:val="a"/>
    <w:next w:val="a"/>
    <w:link w:val="51"/>
    <w:qFormat/>
    <w:rsid w:val="00C43EA8"/>
    <w:pPr>
      <w:keepNext/>
      <w:keepLines/>
      <w:spacing w:line="288" w:lineRule="auto"/>
      <w:ind w:left="1008" w:hanging="1008"/>
      <w:jc w:val="left"/>
      <w:outlineLvl w:val="4"/>
    </w:pPr>
    <w:rPr>
      <w:rFonts w:ascii="等线" w:eastAsia="等线" w:hAnsi="等线"/>
      <w:snapToGrid/>
      <w:sz w:val="24"/>
      <w:lang w:val="x-none" w:eastAsia="x-none"/>
    </w:rPr>
  </w:style>
  <w:style w:type="paragraph" w:styleId="6">
    <w:name w:val="heading 6"/>
    <w:basedOn w:val="a"/>
    <w:next w:val="a"/>
    <w:link w:val="61"/>
    <w:qFormat/>
    <w:rsid w:val="00C43EA8"/>
    <w:pPr>
      <w:keepNext/>
      <w:keepLines/>
      <w:spacing w:before="240" w:after="64" w:line="317" w:lineRule="auto"/>
      <w:ind w:left="1152" w:hanging="1152"/>
      <w:outlineLvl w:val="5"/>
    </w:pPr>
    <w:rPr>
      <w:rFonts w:ascii="Cambria" w:eastAsia="宋体" w:hAnsi="Cambria"/>
      <w:b/>
      <w:snapToGrid/>
      <w:sz w:val="24"/>
      <w:lang w:val="x-none" w:eastAsia="x-none"/>
    </w:rPr>
  </w:style>
  <w:style w:type="paragraph" w:styleId="7">
    <w:name w:val="heading 7"/>
    <w:basedOn w:val="a"/>
    <w:next w:val="a"/>
    <w:link w:val="71"/>
    <w:qFormat/>
    <w:rsid w:val="00C43EA8"/>
    <w:pPr>
      <w:keepNext/>
      <w:keepLines/>
      <w:spacing w:before="240" w:after="64" w:line="317" w:lineRule="auto"/>
      <w:ind w:left="1296" w:hanging="1296"/>
      <w:outlineLvl w:val="6"/>
    </w:pPr>
    <w:rPr>
      <w:rFonts w:ascii="等线" w:eastAsia="等线" w:hAnsi="等线"/>
      <w:b/>
      <w:snapToGrid/>
      <w:sz w:val="24"/>
      <w:lang w:val="x-none" w:eastAsia="x-none"/>
    </w:rPr>
  </w:style>
  <w:style w:type="paragraph" w:styleId="8">
    <w:name w:val="heading 8"/>
    <w:basedOn w:val="a"/>
    <w:next w:val="a"/>
    <w:link w:val="81"/>
    <w:qFormat/>
    <w:rsid w:val="00C43EA8"/>
    <w:pPr>
      <w:keepNext/>
      <w:keepLines/>
      <w:spacing w:before="240" w:after="64" w:line="317" w:lineRule="auto"/>
      <w:ind w:left="1440" w:hanging="1440"/>
      <w:outlineLvl w:val="7"/>
    </w:pPr>
    <w:rPr>
      <w:rFonts w:ascii="Cambria" w:eastAsia="宋体" w:hAnsi="Cambria"/>
      <w:snapToGrid/>
      <w:sz w:val="24"/>
      <w:lang w:val="x-none" w:eastAsia="x-none"/>
    </w:rPr>
  </w:style>
  <w:style w:type="paragraph" w:styleId="9">
    <w:name w:val="heading 9"/>
    <w:basedOn w:val="a"/>
    <w:next w:val="a"/>
    <w:link w:val="91"/>
    <w:qFormat/>
    <w:rsid w:val="00C43EA8"/>
    <w:pPr>
      <w:keepNext/>
      <w:keepLines/>
      <w:spacing w:before="240" w:after="64" w:line="317" w:lineRule="auto"/>
      <w:ind w:left="1584" w:hanging="1584"/>
      <w:outlineLvl w:val="8"/>
    </w:pPr>
    <w:rPr>
      <w:rFonts w:ascii="Cambria" w:eastAsia="宋体" w:hAnsi="Cambria"/>
      <w:snapToGrid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标题 1 字符1"/>
    <w:basedOn w:val="a0"/>
    <w:link w:val="1"/>
    <w:rsid w:val="00C43EA8"/>
    <w:rPr>
      <w:rFonts w:ascii="等线" w:eastAsia="宋体" w:hAnsi="等线" w:cs="Times New Roman"/>
      <w:b/>
      <w:snapToGrid w:val="0"/>
      <w:kern w:val="0"/>
      <w:sz w:val="36"/>
      <w:szCs w:val="20"/>
      <w:lang w:val="x-none" w:eastAsia="x-none"/>
    </w:rPr>
  </w:style>
  <w:style w:type="character" w:customStyle="1" w:styleId="21">
    <w:name w:val="标题 2 字符1"/>
    <w:basedOn w:val="a0"/>
    <w:link w:val="2"/>
    <w:rsid w:val="00C43EA8"/>
    <w:rPr>
      <w:rFonts w:ascii="等线" w:eastAsia="宋体" w:hAnsi="等线" w:cs="Times New Roman"/>
      <w:b/>
      <w:kern w:val="0"/>
      <w:sz w:val="32"/>
      <w:szCs w:val="20"/>
      <w:lang w:val="x-none" w:eastAsia="x-none"/>
    </w:rPr>
  </w:style>
  <w:style w:type="character" w:customStyle="1" w:styleId="3Char">
    <w:name w:val="标题 3 Char"/>
    <w:basedOn w:val="a0"/>
    <w:rsid w:val="00C43EA8"/>
    <w:rPr>
      <w:rFonts w:ascii="Times New Roman" w:eastAsia="楷体_GB2312" w:hAnsi="Times New Roman" w:cs="Times New Roman"/>
      <w:b/>
      <w:bCs/>
      <w:snapToGrid w:val="0"/>
      <w:kern w:val="0"/>
      <w:sz w:val="32"/>
      <w:szCs w:val="32"/>
    </w:rPr>
  </w:style>
  <w:style w:type="character" w:customStyle="1" w:styleId="4Char">
    <w:name w:val="标题 4 Char"/>
    <w:basedOn w:val="a0"/>
    <w:rsid w:val="00C43EA8"/>
    <w:rPr>
      <w:rFonts w:asciiTheme="majorHAnsi" w:eastAsiaTheme="majorEastAsia" w:hAnsiTheme="majorHAnsi" w:cstheme="majorBidi"/>
      <w:b/>
      <w:bCs/>
      <w:snapToGrid w:val="0"/>
      <w:kern w:val="0"/>
      <w:sz w:val="28"/>
      <w:szCs w:val="28"/>
    </w:rPr>
  </w:style>
  <w:style w:type="character" w:customStyle="1" w:styleId="5Char">
    <w:name w:val="标题 5 Char"/>
    <w:basedOn w:val="a0"/>
    <w:rsid w:val="00C43EA8"/>
    <w:rPr>
      <w:rFonts w:ascii="Times New Roman" w:eastAsia="楷体_GB2312" w:hAnsi="Times New Roman" w:cs="Times New Roman"/>
      <w:b/>
      <w:bCs/>
      <w:snapToGrid w:val="0"/>
      <w:kern w:val="0"/>
      <w:sz w:val="28"/>
      <w:szCs w:val="28"/>
    </w:rPr>
  </w:style>
  <w:style w:type="character" w:customStyle="1" w:styleId="6Char">
    <w:name w:val="标题 6 Char"/>
    <w:basedOn w:val="a0"/>
    <w:rsid w:val="00C43EA8"/>
    <w:rPr>
      <w:rFonts w:asciiTheme="majorHAnsi" w:eastAsiaTheme="majorEastAsia" w:hAnsiTheme="majorHAnsi" w:cstheme="majorBidi"/>
      <w:b/>
      <w:bCs/>
      <w:snapToGrid w:val="0"/>
      <w:kern w:val="0"/>
      <w:sz w:val="24"/>
      <w:szCs w:val="24"/>
    </w:rPr>
  </w:style>
  <w:style w:type="character" w:customStyle="1" w:styleId="7Char">
    <w:name w:val="标题 7 Char"/>
    <w:basedOn w:val="a0"/>
    <w:rsid w:val="00C43EA8"/>
    <w:rPr>
      <w:rFonts w:ascii="Times New Roman" w:eastAsia="楷体_GB2312" w:hAnsi="Times New Roman" w:cs="Times New Roman"/>
      <w:b/>
      <w:bCs/>
      <w:snapToGrid w:val="0"/>
      <w:kern w:val="0"/>
      <w:sz w:val="24"/>
      <w:szCs w:val="24"/>
    </w:rPr>
  </w:style>
  <w:style w:type="character" w:customStyle="1" w:styleId="8Char">
    <w:name w:val="标题 8 Char"/>
    <w:basedOn w:val="a0"/>
    <w:rsid w:val="00C43EA8"/>
    <w:rPr>
      <w:rFonts w:asciiTheme="majorHAnsi" w:eastAsiaTheme="majorEastAsia" w:hAnsiTheme="majorHAnsi" w:cstheme="majorBidi"/>
      <w:snapToGrid w:val="0"/>
      <w:kern w:val="0"/>
      <w:sz w:val="24"/>
      <w:szCs w:val="24"/>
    </w:rPr>
  </w:style>
  <w:style w:type="character" w:customStyle="1" w:styleId="9Char">
    <w:name w:val="标题 9 Char"/>
    <w:basedOn w:val="a0"/>
    <w:rsid w:val="00C43EA8"/>
    <w:rPr>
      <w:rFonts w:asciiTheme="majorHAnsi" w:eastAsiaTheme="majorEastAsia" w:hAnsiTheme="majorHAnsi" w:cstheme="majorBidi"/>
      <w:snapToGrid w:val="0"/>
      <w:kern w:val="0"/>
      <w:szCs w:val="21"/>
    </w:rPr>
  </w:style>
  <w:style w:type="character" w:customStyle="1" w:styleId="41">
    <w:name w:val="标题 4 字符1"/>
    <w:link w:val="4"/>
    <w:rsid w:val="00C43EA8"/>
    <w:rPr>
      <w:rFonts w:ascii="等线" w:eastAsia="等线" w:hAnsi="等线" w:cs="Times New Roman"/>
      <w:b/>
      <w:kern w:val="0"/>
      <w:sz w:val="28"/>
      <w:szCs w:val="20"/>
      <w:lang w:val="x-none" w:eastAsia="x-none"/>
    </w:rPr>
  </w:style>
  <w:style w:type="character" w:customStyle="1" w:styleId="a3">
    <w:name w:val="页眉 字符"/>
    <w:link w:val="a4"/>
    <w:uiPriority w:val="99"/>
    <w:rsid w:val="00C43EA8"/>
    <w:rPr>
      <w:rFonts w:ascii="等线" w:eastAsia="等线" w:hAnsi="等线" w:cs="Times New Roman"/>
      <w:sz w:val="18"/>
      <w:szCs w:val="18"/>
    </w:rPr>
  </w:style>
  <w:style w:type="paragraph" w:styleId="a4">
    <w:name w:val="header"/>
    <w:basedOn w:val="a"/>
    <w:link w:val="a3"/>
    <w:rsid w:val="00C43EA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等线" w:eastAsia="等线" w:hAnsi="等线"/>
      <w:snapToGrid/>
      <w:kern w:val="2"/>
      <w:sz w:val="18"/>
      <w:szCs w:val="18"/>
    </w:rPr>
  </w:style>
  <w:style w:type="character" w:customStyle="1" w:styleId="Char">
    <w:name w:val="页眉 Char"/>
    <w:basedOn w:val="a0"/>
    <w:rsid w:val="00C43EA8"/>
    <w:rPr>
      <w:rFonts w:ascii="Times New Roman" w:eastAsia="楷体_GB2312" w:hAnsi="Times New Roman" w:cs="Times New Roman"/>
      <w:snapToGrid w:val="0"/>
      <w:kern w:val="0"/>
      <w:sz w:val="18"/>
      <w:szCs w:val="18"/>
    </w:rPr>
  </w:style>
  <w:style w:type="character" w:styleId="a5">
    <w:name w:val="page number"/>
    <w:rsid w:val="00C43EA8"/>
    <w:rPr>
      <w:rFonts w:ascii="等线" w:eastAsia="等线" w:hAnsi="等线" w:cs="Times New Roman"/>
    </w:rPr>
  </w:style>
  <w:style w:type="character" w:customStyle="1" w:styleId="10">
    <w:name w:val="页脚 字符1"/>
    <w:link w:val="a6"/>
    <w:rsid w:val="00C43EA8"/>
    <w:rPr>
      <w:rFonts w:ascii="等线" w:eastAsia="等线" w:hAnsi="等线" w:cs="Times New Roman"/>
      <w:sz w:val="18"/>
      <w:szCs w:val="18"/>
    </w:rPr>
  </w:style>
  <w:style w:type="paragraph" w:styleId="a6">
    <w:name w:val="footer"/>
    <w:basedOn w:val="a"/>
    <w:link w:val="10"/>
    <w:rsid w:val="00C43EA8"/>
    <w:pPr>
      <w:tabs>
        <w:tab w:val="center" w:pos="4153"/>
        <w:tab w:val="right" w:pos="8306"/>
      </w:tabs>
      <w:jc w:val="left"/>
    </w:pPr>
    <w:rPr>
      <w:rFonts w:ascii="等线" w:eastAsia="等线" w:hAnsi="等线"/>
      <w:snapToGrid/>
      <w:kern w:val="2"/>
      <w:sz w:val="18"/>
      <w:szCs w:val="18"/>
    </w:rPr>
  </w:style>
  <w:style w:type="character" w:customStyle="1" w:styleId="Char0">
    <w:name w:val="页脚 Char"/>
    <w:basedOn w:val="a0"/>
    <w:uiPriority w:val="99"/>
    <w:rsid w:val="00C43EA8"/>
    <w:rPr>
      <w:rFonts w:ascii="Times New Roman" w:eastAsia="楷体_GB2312" w:hAnsi="Times New Roman" w:cs="Times New Roman"/>
      <w:snapToGrid w:val="0"/>
      <w:kern w:val="0"/>
      <w:sz w:val="18"/>
      <w:szCs w:val="18"/>
    </w:rPr>
  </w:style>
  <w:style w:type="paragraph" w:customStyle="1" w:styleId="a7">
    <w:name w:val="其他标准称谓"/>
    <w:rsid w:val="00C43EA8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styleId="TOC1">
    <w:name w:val="toc 1"/>
    <w:basedOn w:val="a"/>
    <w:next w:val="a"/>
    <w:autoRedefine/>
    <w:uiPriority w:val="39"/>
    <w:rsid w:val="00C43EA8"/>
    <w:rPr>
      <w:rFonts w:ascii="等线" w:eastAsia="宋体" w:hAnsi="等线"/>
      <w:u w:val="single"/>
    </w:rPr>
  </w:style>
  <w:style w:type="character" w:customStyle="1" w:styleId="30">
    <w:name w:val="标题 3 字符"/>
    <w:link w:val="3"/>
    <w:uiPriority w:val="9"/>
    <w:rsid w:val="00C43EA8"/>
    <w:rPr>
      <w:rFonts w:ascii="等线" w:eastAsia="等线" w:hAnsi="等线" w:cs="Times New Roman"/>
      <w:b/>
      <w:bCs/>
      <w:snapToGrid w:val="0"/>
      <w:kern w:val="0"/>
      <w:sz w:val="32"/>
      <w:szCs w:val="32"/>
    </w:rPr>
  </w:style>
  <w:style w:type="character" w:customStyle="1" w:styleId="305Char">
    <w:name w:val="样式 标题 3 + 段前: 0.5 行 Char"/>
    <w:link w:val="305"/>
    <w:rsid w:val="00C43EA8"/>
    <w:rPr>
      <w:rFonts w:ascii="楷体_GB2312" w:eastAsia="仿宋_GB2312" w:hAnsi="Times New Roman" w:cs="Times New Roman"/>
      <w:b/>
      <w:sz w:val="28"/>
      <w:szCs w:val="20"/>
      <w:lang w:val="x-none" w:eastAsia="x-none"/>
    </w:rPr>
  </w:style>
  <w:style w:type="paragraph" w:customStyle="1" w:styleId="305">
    <w:name w:val="样式 标题 3 + 段前: 0.5 行"/>
    <w:basedOn w:val="3"/>
    <w:link w:val="305Char"/>
    <w:rsid w:val="00C43EA8"/>
    <w:pPr>
      <w:keepNext w:val="0"/>
      <w:keepLines w:val="0"/>
      <w:spacing w:beforeLines="50" w:before="0" w:after="60" w:line="276" w:lineRule="auto"/>
      <w:ind w:firstLineChars="200" w:firstLine="200"/>
    </w:pPr>
    <w:rPr>
      <w:rFonts w:ascii="楷体_GB2312" w:eastAsia="仿宋_GB2312" w:hAnsi="Times New Roman"/>
      <w:bCs w:val="0"/>
      <w:snapToGrid/>
      <w:kern w:val="2"/>
      <w:sz w:val="28"/>
      <w:szCs w:val="20"/>
      <w:lang w:val="x-none" w:eastAsia="x-none"/>
    </w:rPr>
  </w:style>
  <w:style w:type="character" w:customStyle="1" w:styleId="12">
    <w:name w:val="正文文本 字符1"/>
    <w:link w:val="a8"/>
    <w:rsid w:val="00C43EA8"/>
    <w:rPr>
      <w:rFonts w:ascii="等线" w:eastAsia="宋体" w:hAnsi="等线" w:cs="Times New Roman"/>
    </w:rPr>
  </w:style>
  <w:style w:type="paragraph" w:styleId="a8">
    <w:name w:val="Body Text"/>
    <w:basedOn w:val="a"/>
    <w:link w:val="12"/>
    <w:qFormat/>
    <w:rsid w:val="00C43EA8"/>
    <w:pPr>
      <w:adjustRightInd/>
      <w:snapToGrid/>
      <w:spacing w:line="360" w:lineRule="exact"/>
    </w:pPr>
    <w:rPr>
      <w:rFonts w:ascii="等线" w:eastAsia="宋体" w:hAnsi="等线"/>
      <w:snapToGrid/>
      <w:kern w:val="2"/>
      <w:szCs w:val="22"/>
    </w:rPr>
  </w:style>
  <w:style w:type="character" w:customStyle="1" w:styleId="Char1">
    <w:name w:val="正文文本 Char1"/>
    <w:basedOn w:val="a0"/>
    <w:rsid w:val="00C43EA8"/>
    <w:rPr>
      <w:rFonts w:ascii="Times New Roman" w:eastAsia="楷体_GB2312" w:hAnsi="Times New Roman" w:cs="Times New Roman"/>
      <w:snapToGrid w:val="0"/>
      <w:kern w:val="0"/>
      <w:szCs w:val="20"/>
    </w:rPr>
  </w:style>
  <w:style w:type="character" w:customStyle="1" w:styleId="MTDisplayEquationChar">
    <w:name w:val="MTDisplayEquation Char"/>
    <w:link w:val="MTDisplayEquation"/>
    <w:rsid w:val="00C43EA8"/>
    <w:rPr>
      <w:rFonts w:ascii="Times New Roman" w:eastAsia="宋体" w:hAnsi="Times New Roman" w:cs="Times New Roman"/>
      <w:color w:val="000000"/>
    </w:rPr>
  </w:style>
  <w:style w:type="paragraph" w:customStyle="1" w:styleId="MTDisplayEquation">
    <w:name w:val="MTDisplayEquation"/>
    <w:basedOn w:val="a"/>
    <w:next w:val="a"/>
    <w:link w:val="MTDisplayEquationChar"/>
    <w:rsid w:val="00C43EA8"/>
    <w:pPr>
      <w:tabs>
        <w:tab w:val="center" w:pos="4160"/>
        <w:tab w:val="right" w:pos="8300"/>
      </w:tabs>
      <w:adjustRightInd/>
      <w:snapToGrid/>
      <w:spacing w:line="360" w:lineRule="exact"/>
      <w:ind w:firstLineChars="200" w:firstLine="420"/>
    </w:pPr>
    <w:rPr>
      <w:rFonts w:eastAsia="宋体"/>
      <w:snapToGrid/>
      <w:color w:val="000000"/>
      <w:kern w:val="2"/>
      <w:szCs w:val="22"/>
    </w:rPr>
  </w:style>
  <w:style w:type="paragraph" w:customStyle="1" w:styleId="2TimesNewRoman55">
    <w:name w:val="样式 标题 2 + (西文) Times New Roman (中文) 宋体 五号 非加粗 段前: 5 磅 段后: 5..."/>
    <w:basedOn w:val="2"/>
    <w:rsid w:val="00C43EA8"/>
    <w:pPr>
      <w:numPr>
        <w:ilvl w:val="0"/>
        <w:numId w:val="0"/>
      </w:numPr>
      <w:adjustRightInd/>
      <w:snapToGrid/>
      <w:spacing w:beforeLines="0" w:before="100" w:afterLines="0" w:after="100" w:line="240" w:lineRule="auto"/>
      <w:jc w:val="both"/>
    </w:pPr>
    <w:rPr>
      <w:rFonts w:eastAsia="黑体"/>
      <w:b w:val="0"/>
      <w:kern w:val="2"/>
      <w:sz w:val="21"/>
    </w:rPr>
  </w:style>
  <w:style w:type="character" w:customStyle="1" w:styleId="51">
    <w:name w:val="标题 5 字符1"/>
    <w:link w:val="5"/>
    <w:rsid w:val="00C43EA8"/>
    <w:rPr>
      <w:rFonts w:ascii="等线" w:eastAsia="等线" w:hAnsi="等线" w:cs="Times New Roman"/>
      <w:kern w:val="0"/>
      <w:sz w:val="24"/>
      <w:szCs w:val="20"/>
      <w:lang w:val="x-none" w:eastAsia="x-none"/>
    </w:rPr>
  </w:style>
  <w:style w:type="character" w:customStyle="1" w:styleId="61">
    <w:name w:val="标题 6 字符1"/>
    <w:link w:val="6"/>
    <w:rsid w:val="00C43EA8"/>
    <w:rPr>
      <w:rFonts w:ascii="Cambria" w:eastAsia="宋体" w:hAnsi="Cambria" w:cs="Times New Roman"/>
      <w:b/>
      <w:kern w:val="0"/>
      <w:sz w:val="24"/>
      <w:szCs w:val="20"/>
      <w:lang w:val="x-none" w:eastAsia="x-none"/>
    </w:rPr>
  </w:style>
  <w:style w:type="character" w:customStyle="1" w:styleId="71">
    <w:name w:val="标题 7 字符1"/>
    <w:link w:val="7"/>
    <w:rsid w:val="00C43EA8"/>
    <w:rPr>
      <w:rFonts w:ascii="等线" w:eastAsia="等线" w:hAnsi="等线" w:cs="Times New Roman"/>
      <w:b/>
      <w:kern w:val="0"/>
      <w:sz w:val="24"/>
      <w:szCs w:val="20"/>
      <w:lang w:val="x-none" w:eastAsia="x-none"/>
    </w:rPr>
  </w:style>
  <w:style w:type="character" w:customStyle="1" w:styleId="81">
    <w:name w:val="标题 8 字符1"/>
    <w:link w:val="8"/>
    <w:rsid w:val="00C43EA8"/>
    <w:rPr>
      <w:rFonts w:ascii="Cambria" w:eastAsia="宋体" w:hAnsi="Cambria" w:cs="Times New Roman"/>
      <w:kern w:val="0"/>
      <w:sz w:val="24"/>
      <w:szCs w:val="20"/>
      <w:lang w:val="x-none" w:eastAsia="x-none"/>
    </w:rPr>
  </w:style>
  <w:style w:type="character" w:customStyle="1" w:styleId="91">
    <w:name w:val="标题 9 字符1"/>
    <w:link w:val="9"/>
    <w:rsid w:val="00C43EA8"/>
    <w:rPr>
      <w:rFonts w:ascii="Cambria" w:eastAsia="宋体" w:hAnsi="Cambria" w:cs="Times New Roman"/>
      <w:kern w:val="0"/>
      <w:szCs w:val="20"/>
      <w:lang w:val="x-none" w:eastAsia="x-none"/>
    </w:rPr>
  </w:style>
  <w:style w:type="character" w:customStyle="1" w:styleId="13">
    <w:name w:val="标题 1 字符"/>
    <w:rsid w:val="00C43EA8"/>
    <w:rPr>
      <w:rFonts w:ascii="Times New Roman" w:eastAsia="楷体_GB2312" w:hAnsi="Times New Roman" w:cs="Times New Roman"/>
      <w:b/>
      <w:bCs/>
      <w:snapToGrid/>
      <w:kern w:val="44"/>
      <w:sz w:val="44"/>
      <w:szCs w:val="44"/>
    </w:rPr>
  </w:style>
  <w:style w:type="character" w:customStyle="1" w:styleId="20">
    <w:name w:val="标题 2 字符"/>
    <w:rsid w:val="00C43EA8"/>
    <w:rPr>
      <w:rFonts w:ascii="等线 Light" w:eastAsia="等线 Light" w:hAnsi="等线 Light" w:cs="Times New Roman"/>
      <w:b/>
      <w:bCs/>
      <w:snapToGrid/>
      <w:kern w:val="0"/>
      <w:sz w:val="32"/>
      <w:szCs w:val="32"/>
    </w:rPr>
  </w:style>
  <w:style w:type="character" w:styleId="a9">
    <w:name w:val="Hyperlink"/>
    <w:uiPriority w:val="99"/>
    <w:rsid w:val="00C43EA8"/>
    <w:rPr>
      <w:rFonts w:ascii="等线" w:eastAsia="等线" w:hAnsi="等线" w:cs="Times New Roman"/>
      <w:color w:val="0000FF"/>
      <w:u w:val="single"/>
    </w:rPr>
  </w:style>
  <w:style w:type="character" w:customStyle="1" w:styleId="aa">
    <w:name w:val="正文文本 字符"/>
    <w:rsid w:val="00C43EA8"/>
    <w:rPr>
      <w:rFonts w:ascii="Times New Roman" w:eastAsia="楷体_GB2312" w:hAnsi="Times New Roman" w:cs="Times New Roman"/>
      <w:snapToGrid/>
      <w:kern w:val="0"/>
      <w:szCs w:val="20"/>
    </w:rPr>
  </w:style>
  <w:style w:type="character" w:customStyle="1" w:styleId="50">
    <w:name w:val="标题 5 字符"/>
    <w:rsid w:val="00C43EA8"/>
    <w:rPr>
      <w:rFonts w:ascii="Times New Roman" w:eastAsia="楷体_GB2312" w:hAnsi="Times New Roman" w:cs="Times New Roman"/>
      <w:b/>
      <w:bCs/>
      <w:snapToGrid/>
      <w:kern w:val="0"/>
      <w:sz w:val="28"/>
      <w:szCs w:val="28"/>
    </w:rPr>
  </w:style>
  <w:style w:type="character" w:customStyle="1" w:styleId="60">
    <w:name w:val="标题 6 字符"/>
    <w:rsid w:val="00C43EA8"/>
    <w:rPr>
      <w:rFonts w:ascii="等线 Light" w:eastAsia="等线 Light" w:hAnsi="等线 Light" w:cs="Times New Roman"/>
      <w:b/>
      <w:bCs/>
      <w:snapToGrid/>
      <w:kern w:val="0"/>
      <w:sz w:val="24"/>
      <w:szCs w:val="24"/>
    </w:rPr>
  </w:style>
  <w:style w:type="character" w:customStyle="1" w:styleId="70">
    <w:name w:val="标题 7 字符"/>
    <w:rsid w:val="00C43EA8"/>
    <w:rPr>
      <w:rFonts w:ascii="Times New Roman" w:eastAsia="楷体_GB2312" w:hAnsi="Times New Roman" w:cs="Times New Roman"/>
      <w:b/>
      <w:bCs/>
      <w:snapToGrid/>
      <w:kern w:val="0"/>
      <w:sz w:val="24"/>
      <w:szCs w:val="24"/>
    </w:rPr>
  </w:style>
  <w:style w:type="character" w:customStyle="1" w:styleId="80">
    <w:name w:val="标题 8 字符"/>
    <w:rsid w:val="00C43EA8"/>
    <w:rPr>
      <w:rFonts w:ascii="等线 Light" w:eastAsia="等线 Light" w:hAnsi="等线 Light" w:cs="Times New Roman"/>
      <w:snapToGrid/>
      <w:kern w:val="0"/>
      <w:sz w:val="24"/>
      <w:szCs w:val="24"/>
    </w:rPr>
  </w:style>
  <w:style w:type="character" w:customStyle="1" w:styleId="90">
    <w:name w:val="标题 9 字符"/>
    <w:rsid w:val="00C43EA8"/>
    <w:rPr>
      <w:rFonts w:ascii="等线 Light" w:eastAsia="等线 Light" w:hAnsi="等线 Light" w:cs="Times New Roman"/>
      <w:snapToGrid/>
      <w:kern w:val="0"/>
      <w:szCs w:val="21"/>
    </w:rPr>
  </w:style>
  <w:style w:type="character" w:styleId="ab">
    <w:name w:val="annotation reference"/>
    <w:rsid w:val="00C43EA8"/>
    <w:rPr>
      <w:rFonts w:ascii="等线" w:eastAsia="等线" w:hAnsi="等线" w:cs="Times New Roman"/>
      <w:sz w:val="21"/>
    </w:rPr>
  </w:style>
  <w:style w:type="character" w:styleId="ac">
    <w:name w:val="FollowedHyperlink"/>
    <w:aliases w:val="已访问的超链接"/>
    <w:rsid w:val="00C43EA8"/>
    <w:rPr>
      <w:rFonts w:ascii="等线" w:eastAsia="等线" w:hAnsi="等线" w:cs="Times New Roman"/>
      <w:color w:val="800080"/>
      <w:u w:val="single"/>
    </w:rPr>
  </w:style>
  <w:style w:type="character" w:customStyle="1" w:styleId="Char10">
    <w:name w:val="批注框文本 Char1"/>
    <w:rsid w:val="00C43EA8"/>
    <w:rPr>
      <w:rFonts w:ascii="Times New Roman" w:eastAsia="楷体_GB2312" w:hAnsi="Times New Roman" w:cs="Times New Roman"/>
      <w:snapToGrid w:val="0"/>
      <w:kern w:val="0"/>
      <w:sz w:val="18"/>
    </w:rPr>
  </w:style>
  <w:style w:type="paragraph" w:styleId="ad">
    <w:name w:val="Document Map"/>
    <w:basedOn w:val="a"/>
    <w:link w:val="14"/>
    <w:rsid w:val="00C43EA8"/>
    <w:rPr>
      <w:rFonts w:ascii="宋体" w:eastAsia="宋体" w:hAnsi="等线"/>
      <w:kern w:val="2"/>
      <w:sz w:val="18"/>
      <w:szCs w:val="22"/>
    </w:rPr>
  </w:style>
  <w:style w:type="character" w:customStyle="1" w:styleId="14">
    <w:name w:val="文档结构图 字符1"/>
    <w:basedOn w:val="a0"/>
    <w:link w:val="ad"/>
    <w:rsid w:val="00C43EA8"/>
    <w:rPr>
      <w:rFonts w:ascii="宋体" w:eastAsia="宋体" w:hAnsi="等线" w:cs="Times New Roman"/>
      <w:snapToGrid w:val="0"/>
      <w:sz w:val="18"/>
    </w:rPr>
  </w:style>
  <w:style w:type="paragraph" w:styleId="ae">
    <w:name w:val="Date"/>
    <w:basedOn w:val="a"/>
    <w:next w:val="a"/>
    <w:link w:val="15"/>
    <w:rsid w:val="00C43EA8"/>
    <w:pPr>
      <w:ind w:leftChars="2500" w:left="100"/>
    </w:pPr>
    <w:rPr>
      <w:rFonts w:ascii="等线" w:eastAsia="等线" w:hAnsi="等线"/>
      <w:snapToGrid/>
      <w:kern w:val="2"/>
      <w:szCs w:val="22"/>
    </w:rPr>
  </w:style>
  <w:style w:type="character" w:customStyle="1" w:styleId="15">
    <w:name w:val="日期 字符1"/>
    <w:basedOn w:val="a0"/>
    <w:link w:val="ae"/>
    <w:rsid w:val="00C43EA8"/>
    <w:rPr>
      <w:rFonts w:ascii="等线" w:eastAsia="等线" w:hAnsi="等线" w:cs="Times New Roman"/>
    </w:rPr>
  </w:style>
  <w:style w:type="paragraph" w:customStyle="1" w:styleId="af">
    <w:name w:val="图表"/>
    <w:basedOn w:val="a"/>
    <w:next w:val="a"/>
    <w:link w:val="Char2"/>
    <w:rsid w:val="00C43EA8"/>
    <w:pPr>
      <w:spacing w:line="288" w:lineRule="auto"/>
      <w:jc w:val="center"/>
    </w:pPr>
    <w:rPr>
      <w:rFonts w:ascii="等线" w:eastAsia="等线" w:hAnsi="等线"/>
      <w:b/>
      <w:kern w:val="2"/>
      <w:szCs w:val="22"/>
    </w:rPr>
  </w:style>
  <w:style w:type="character" w:customStyle="1" w:styleId="Char2">
    <w:name w:val="图表 Char"/>
    <w:link w:val="af"/>
    <w:rsid w:val="00C43EA8"/>
    <w:rPr>
      <w:rFonts w:ascii="等线" w:eastAsia="等线" w:hAnsi="等线" w:cs="Times New Roman"/>
      <w:b/>
      <w:snapToGrid w:val="0"/>
    </w:rPr>
  </w:style>
  <w:style w:type="character" w:customStyle="1" w:styleId="Char3">
    <w:name w:val="批注主题 Char"/>
    <w:rsid w:val="00C43EA8"/>
    <w:rPr>
      <w:rFonts w:ascii="Times New Roman" w:eastAsia="楷体_GB2312" w:hAnsi="Times New Roman" w:cs="Times New Roman"/>
      <w:b/>
      <w:snapToGrid w:val="0"/>
      <w:kern w:val="0"/>
      <w:sz w:val="21"/>
    </w:rPr>
  </w:style>
  <w:style w:type="character" w:customStyle="1" w:styleId="Char4">
    <w:name w:val="批注文字 Char"/>
    <w:rsid w:val="00C43EA8"/>
    <w:rPr>
      <w:rFonts w:ascii="等线" w:eastAsia="等线" w:hAnsi="等线" w:cs="Times New Roman"/>
      <w:snapToGrid w:val="0"/>
      <w:sz w:val="21"/>
    </w:rPr>
  </w:style>
  <w:style w:type="paragraph" w:styleId="af0">
    <w:name w:val="annotation text"/>
    <w:basedOn w:val="a"/>
    <w:link w:val="af1"/>
    <w:unhideWhenUsed/>
    <w:rsid w:val="00C43EA8"/>
    <w:pPr>
      <w:jc w:val="left"/>
    </w:pPr>
  </w:style>
  <w:style w:type="character" w:customStyle="1" w:styleId="af1">
    <w:name w:val="批注文字 字符"/>
    <w:basedOn w:val="a0"/>
    <w:link w:val="af0"/>
    <w:uiPriority w:val="99"/>
    <w:rsid w:val="00C43EA8"/>
    <w:rPr>
      <w:rFonts w:ascii="Times New Roman" w:eastAsia="楷体_GB2312" w:hAnsi="Times New Roman" w:cs="Times New Roman"/>
      <w:snapToGrid w:val="0"/>
      <w:kern w:val="0"/>
      <w:szCs w:val="20"/>
    </w:rPr>
  </w:style>
  <w:style w:type="paragraph" w:styleId="af2">
    <w:name w:val="annotation subject"/>
    <w:basedOn w:val="a"/>
    <w:next w:val="a"/>
    <w:link w:val="16"/>
    <w:rsid w:val="00C43EA8"/>
    <w:pPr>
      <w:jc w:val="left"/>
    </w:pPr>
    <w:rPr>
      <w:rFonts w:ascii="等线" w:eastAsia="等线" w:hAnsi="等线"/>
      <w:b/>
      <w:color w:val="070707"/>
      <w:kern w:val="2"/>
      <w:szCs w:val="22"/>
    </w:rPr>
  </w:style>
  <w:style w:type="character" w:customStyle="1" w:styleId="Char11">
    <w:name w:val="批注主题 Char1"/>
    <w:basedOn w:val="af1"/>
    <w:rsid w:val="00C43EA8"/>
    <w:rPr>
      <w:rFonts w:ascii="Times New Roman" w:eastAsia="楷体_GB2312" w:hAnsi="Times New Roman" w:cs="Times New Roman"/>
      <w:b/>
      <w:bCs/>
      <w:snapToGrid w:val="0"/>
      <w:kern w:val="0"/>
      <w:szCs w:val="20"/>
    </w:rPr>
  </w:style>
  <w:style w:type="character" w:customStyle="1" w:styleId="16">
    <w:name w:val="批注主题 字符1"/>
    <w:link w:val="af2"/>
    <w:rsid w:val="00C43EA8"/>
    <w:rPr>
      <w:rFonts w:ascii="等线" w:eastAsia="等线" w:hAnsi="等线" w:cs="Times New Roman"/>
      <w:b/>
      <w:snapToGrid w:val="0"/>
      <w:color w:val="070707"/>
    </w:rPr>
  </w:style>
  <w:style w:type="character" w:customStyle="1" w:styleId="Char5">
    <w:name w:val="批注框文本 Char"/>
    <w:rsid w:val="00C43EA8"/>
    <w:rPr>
      <w:rFonts w:ascii="Times New Roman" w:eastAsia="楷体_GB2312" w:hAnsi="Times New Roman" w:cs="Times New Roman"/>
      <w:snapToGrid w:val="0"/>
      <w:kern w:val="0"/>
      <w:sz w:val="18"/>
    </w:rPr>
  </w:style>
  <w:style w:type="paragraph" w:styleId="af3">
    <w:name w:val="Balloon Text"/>
    <w:basedOn w:val="a"/>
    <w:link w:val="17"/>
    <w:rsid w:val="00C43EA8"/>
    <w:rPr>
      <w:rFonts w:ascii="等线" w:eastAsia="等线" w:hAnsi="等线"/>
      <w:snapToGrid/>
      <w:kern w:val="2"/>
      <w:sz w:val="18"/>
      <w:szCs w:val="22"/>
    </w:rPr>
  </w:style>
  <w:style w:type="character" w:customStyle="1" w:styleId="17">
    <w:name w:val="批注框文本 字符1"/>
    <w:basedOn w:val="a0"/>
    <w:link w:val="af3"/>
    <w:rsid w:val="00C43EA8"/>
    <w:rPr>
      <w:rFonts w:ascii="等线" w:eastAsia="等线" w:hAnsi="等线" w:cs="Times New Roman"/>
      <w:sz w:val="18"/>
    </w:rPr>
  </w:style>
  <w:style w:type="character" w:customStyle="1" w:styleId="af4">
    <w:name w:val="批注主题 字符"/>
    <w:rsid w:val="00C43EA8"/>
    <w:rPr>
      <w:rFonts w:ascii="Times New Roman" w:eastAsia="楷体_GB2312" w:hAnsi="Times New Roman" w:cs="Times New Roman"/>
      <w:b/>
      <w:bCs/>
      <w:snapToGrid/>
      <w:kern w:val="0"/>
      <w:szCs w:val="20"/>
    </w:rPr>
  </w:style>
  <w:style w:type="character" w:customStyle="1" w:styleId="af5">
    <w:name w:val="批注框文本 字符"/>
    <w:rsid w:val="00C43EA8"/>
    <w:rPr>
      <w:rFonts w:ascii="Times New Roman" w:eastAsia="楷体_GB2312" w:hAnsi="Times New Roman" w:cs="Times New Roman"/>
      <w:snapToGrid/>
      <w:kern w:val="0"/>
      <w:sz w:val="18"/>
      <w:szCs w:val="18"/>
    </w:rPr>
  </w:style>
  <w:style w:type="character" w:customStyle="1" w:styleId="af6">
    <w:name w:val="文档结构图 字符"/>
    <w:rsid w:val="00C43EA8"/>
    <w:rPr>
      <w:rFonts w:ascii="Microsoft YaHei UI" w:eastAsia="Microsoft YaHei UI" w:hAnsi="Times New Roman" w:cs="Times New Roman"/>
      <w:snapToGrid/>
      <w:kern w:val="0"/>
      <w:sz w:val="18"/>
      <w:szCs w:val="18"/>
    </w:rPr>
  </w:style>
  <w:style w:type="paragraph" w:styleId="af7">
    <w:name w:val="Normal Indent"/>
    <w:basedOn w:val="a"/>
    <w:rsid w:val="00C43EA8"/>
    <w:pPr>
      <w:tabs>
        <w:tab w:val="left" w:pos="1560"/>
      </w:tabs>
      <w:adjustRightInd/>
      <w:snapToGrid/>
      <w:spacing w:line="360" w:lineRule="auto"/>
      <w:ind w:firstLineChars="200" w:firstLine="420"/>
    </w:pPr>
    <w:rPr>
      <w:rFonts w:ascii="等线" w:eastAsia="宋体" w:hAnsi="等线"/>
      <w:snapToGrid/>
      <w:kern w:val="2"/>
    </w:rPr>
  </w:style>
  <w:style w:type="character" w:customStyle="1" w:styleId="af8">
    <w:name w:val="日期 字符"/>
    <w:rsid w:val="00C43EA8"/>
    <w:rPr>
      <w:rFonts w:ascii="Times New Roman" w:eastAsia="楷体_GB2312" w:hAnsi="Times New Roman" w:cs="Times New Roman"/>
      <w:snapToGrid/>
      <w:kern w:val="0"/>
      <w:szCs w:val="20"/>
    </w:rPr>
  </w:style>
  <w:style w:type="paragraph" w:styleId="af9">
    <w:name w:val="Revision"/>
    <w:rsid w:val="00C43EA8"/>
    <w:rPr>
      <w:rFonts w:ascii="Times New Roman" w:eastAsia="楷体_GB2312" w:hAnsi="Times New Roman" w:cs="Times New Roman"/>
      <w:snapToGrid w:val="0"/>
      <w:kern w:val="0"/>
      <w:szCs w:val="20"/>
    </w:rPr>
  </w:style>
  <w:style w:type="paragraph" w:styleId="afa">
    <w:name w:val="List Paragraph"/>
    <w:basedOn w:val="a"/>
    <w:qFormat/>
    <w:rsid w:val="00C43EA8"/>
    <w:pPr>
      <w:ind w:firstLineChars="200" w:firstLine="420"/>
    </w:pPr>
    <w:rPr>
      <w:rFonts w:ascii="等线" w:eastAsia="等线" w:hAnsi="等线"/>
    </w:rPr>
  </w:style>
  <w:style w:type="table" w:styleId="afb">
    <w:name w:val="Table Professional"/>
    <w:basedOn w:val="a1"/>
    <w:rsid w:val="00C43EA8"/>
    <w:pPr>
      <w:widowControl w:val="0"/>
      <w:adjustRightInd w:val="0"/>
      <w:snapToGrid w:val="0"/>
      <w:jc w:val="both"/>
    </w:pPr>
    <w:rPr>
      <w:rFonts w:ascii="Times New Roman" w:eastAsia="楷体_GB2312" w:hAnsi="Times New Roman" w:cs="Times New Roman"/>
      <w:kern w:val="0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  <w:tl2br w:val="nil"/>
          <w:tr2bl w:val="nil"/>
        </w:tcBorders>
        <w:shd w:val="solid" w:color="000000" w:fill="FFFFFF"/>
      </w:tcPr>
    </w:tblStylePr>
  </w:style>
  <w:style w:type="table" w:styleId="afc">
    <w:name w:val="Table Grid"/>
    <w:basedOn w:val="a1"/>
    <w:rsid w:val="00C43EA8"/>
    <w:rPr>
      <w:rFonts w:ascii="Times New Roman" w:eastAsia="楷体_GB2312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d">
    <w:name w:val="Table Theme"/>
    <w:basedOn w:val="a1"/>
    <w:rsid w:val="00C43EA8"/>
    <w:pPr>
      <w:widowControl w:val="0"/>
      <w:adjustRightInd w:val="0"/>
      <w:snapToGrid w:val="0"/>
      <w:jc w:val="both"/>
    </w:pPr>
    <w:rPr>
      <w:rFonts w:ascii="Times New Roman" w:eastAsia="楷体_GB2312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无列表1"/>
    <w:next w:val="a2"/>
    <w:rsid w:val="00C43EA8"/>
  </w:style>
  <w:style w:type="character" w:customStyle="1" w:styleId="font11">
    <w:name w:val="font11"/>
    <w:rsid w:val="00C43EA8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character" w:customStyle="1" w:styleId="font61">
    <w:name w:val="font61"/>
    <w:rsid w:val="00C43EA8"/>
    <w:rPr>
      <w:rFonts w:ascii="仿宋_GB2312" w:eastAsia="仿宋_GB2312" w:hAnsi="等线" w:cs="仿宋_GB2312" w:hint="eastAsia"/>
      <w:i w:val="0"/>
      <w:color w:val="auto"/>
      <w:sz w:val="20"/>
      <w:szCs w:val="20"/>
      <w:u w:val="none"/>
    </w:rPr>
  </w:style>
  <w:style w:type="character" w:customStyle="1" w:styleId="19">
    <w:name w:val="页码1"/>
    <w:rsid w:val="00C43EA8"/>
    <w:rPr>
      <w:rFonts w:ascii="等线" w:eastAsia="等线" w:hAnsi="等线" w:cs="Times New Roman"/>
    </w:rPr>
  </w:style>
  <w:style w:type="character" w:customStyle="1" w:styleId="font01">
    <w:name w:val="font01"/>
    <w:rsid w:val="00C43EA8"/>
    <w:rPr>
      <w:rFonts w:ascii="宋体" w:eastAsia="宋体" w:hAnsi="宋体" w:cs="宋体" w:hint="eastAsia"/>
      <w:i w:val="0"/>
      <w:color w:val="FF0000"/>
      <w:sz w:val="20"/>
      <w:szCs w:val="20"/>
      <w:u w:val="none"/>
    </w:rPr>
  </w:style>
  <w:style w:type="paragraph" w:customStyle="1" w:styleId="afe">
    <w:name w:val="二级标题"/>
    <w:basedOn w:val="305"/>
    <w:link w:val="Char6"/>
    <w:rsid w:val="00C43EA8"/>
    <w:pPr>
      <w:keepNext/>
      <w:keepLines/>
      <w:tabs>
        <w:tab w:val="left" w:pos="720"/>
      </w:tabs>
      <w:adjustRightInd/>
      <w:spacing w:beforeLines="0" w:before="159" w:after="120" w:line="360" w:lineRule="auto"/>
      <w:ind w:firstLineChars="0" w:firstLine="0"/>
      <w:outlineLvl w:val="1"/>
    </w:pPr>
    <w:rPr>
      <w:rFonts w:ascii="等线" w:eastAsia="等线"/>
      <w:sz w:val="21"/>
      <w:szCs w:val="22"/>
      <w:lang w:val="en-US" w:eastAsia="zh-CN"/>
    </w:rPr>
  </w:style>
  <w:style w:type="character" w:customStyle="1" w:styleId="Char6">
    <w:name w:val="二级标题 Char"/>
    <w:link w:val="afe"/>
    <w:rsid w:val="00C43EA8"/>
    <w:rPr>
      <w:rFonts w:ascii="等线" w:eastAsia="等线" w:hAnsi="Times New Roman" w:cs="Times New Roman"/>
      <w:b/>
    </w:rPr>
  </w:style>
  <w:style w:type="paragraph" w:styleId="TOC2">
    <w:name w:val="toc 2"/>
    <w:basedOn w:val="a"/>
    <w:next w:val="a"/>
    <w:rsid w:val="00C43EA8"/>
    <w:pPr>
      <w:adjustRightInd/>
      <w:snapToGrid/>
      <w:ind w:leftChars="200" w:left="420"/>
    </w:pPr>
    <w:rPr>
      <w:rFonts w:ascii="Calibri" w:eastAsia="宋体" w:hAnsi="Calibri"/>
      <w:snapToGrid/>
      <w:kern w:val="2"/>
      <w:szCs w:val="24"/>
    </w:rPr>
  </w:style>
  <w:style w:type="paragraph" w:customStyle="1" w:styleId="Default">
    <w:name w:val="Default"/>
    <w:rsid w:val="00C43EA8"/>
    <w:pPr>
      <w:widowControl w:val="0"/>
      <w:autoSpaceDE w:val="0"/>
      <w:autoSpaceDN w:val="0"/>
      <w:adjustRightInd w:val="0"/>
    </w:pPr>
    <w:rPr>
      <w:rFonts w:ascii="仿宋" w:eastAsia="仿宋" w:hAnsi="Times New Roman" w:cs="仿宋"/>
      <w:color w:val="000000"/>
      <w:kern w:val="0"/>
      <w:sz w:val="24"/>
      <w:szCs w:val="24"/>
    </w:rPr>
  </w:style>
  <w:style w:type="paragraph" w:customStyle="1" w:styleId="1a">
    <w:name w:val="列出段落1"/>
    <w:basedOn w:val="a"/>
    <w:rsid w:val="00C43EA8"/>
    <w:pPr>
      <w:adjustRightInd/>
      <w:snapToGrid/>
      <w:ind w:firstLineChars="200" w:firstLine="420"/>
    </w:pPr>
    <w:rPr>
      <w:rFonts w:ascii="Calibri" w:eastAsia="宋体" w:hAnsi="Calibri"/>
      <w:snapToGrid/>
      <w:kern w:val="2"/>
    </w:rPr>
  </w:style>
  <w:style w:type="paragraph" w:styleId="TOC3">
    <w:name w:val="toc 3"/>
    <w:basedOn w:val="a"/>
    <w:next w:val="a"/>
    <w:rsid w:val="00C43EA8"/>
    <w:pPr>
      <w:adjustRightInd/>
      <w:snapToGrid/>
      <w:ind w:leftChars="400" w:left="840"/>
    </w:pPr>
    <w:rPr>
      <w:rFonts w:ascii="Calibri" w:eastAsia="宋体" w:hAnsi="Calibri"/>
      <w:snapToGrid/>
      <w:kern w:val="2"/>
      <w:szCs w:val="24"/>
    </w:rPr>
  </w:style>
  <w:style w:type="paragraph" w:styleId="TOC">
    <w:name w:val="TOC Heading"/>
    <w:basedOn w:val="1"/>
    <w:next w:val="a"/>
    <w:qFormat/>
    <w:rsid w:val="00C43EA8"/>
    <w:pPr>
      <w:widowControl/>
      <w:adjustRightInd/>
      <w:snapToGrid/>
      <w:spacing w:beforeLines="0" w:afterLines="0" w:after="0" w:line="259" w:lineRule="auto"/>
      <w:jc w:val="left"/>
      <w:outlineLvl w:val="9"/>
    </w:pPr>
    <w:rPr>
      <w:rFonts w:ascii="等线 Light" w:eastAsia="等线 Light" w:hAnsi="等线 Light"/>
      <w:b w:val="0"/>
      <w:snapToGrid/>
      <w:color w:val="2E74B5"/>
      <w:sz w:val="32"/>
      <w:szCs w:val="32"/>
      <w:lang w:val="en-US" w:eastAsia="zh-CN"/>
    </w:rPr>
  </w:style>
  <w:style w:type="table" w:customStyle="1" w:styleId="210">
    <w:name w:val="无格式表格 21"/>
    <w:basedOn w:val="a1"/>
    <w:rsid w:val="00C43EA8"/>
    <w:rPr>
      <w:rFonts w:ascii="等线" w:eastAsia="等线" w:hAnsi="等线" w:cs="Times New Roman"/>
      <w:kern w:val="0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tblPr/>
      <w:tcPr>
        <w:tcBorders>
          <w:bottom w:val="single" w:sz="4" w:space="0" w:color="7F7F7F"/>
        </w:tcBorders>
      </w:tcPr>
    </w:tblStylePr>
    <w:tblStylePr w:type="lastRow">
      <w:tblPr/>
      <w:tcPr>
        <w:tcBorders>
          <w:top w:val="single" w:sz="4" w:space="0" w:color="7F7F7F"/>
        </w:tcBorders>
      </w:tc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1b">
    <w:name w:val="脚注文本 字符1"/>
    <w:link w:val="aff"/>
    <w:rsid w:val="00C43EA8"/>
    <w:rPr>
      <w:rFonts w:ascii="Times New Roman" w:eastAsia="楷体_GB2312" w:hAnsi="Times New Roman" w:cs="Times New Roman"/>
      <w:sz w:val="18"/>
      <w:szCs w:val="18"/>
    </w:rPr>
  </w:style>
  <w:style w:type="paragraph" w:styleId="aff">
    <w:name w:val="footnote text"/>
    <w:basedOn w:val="a"/>
    <w:link w:val="1b"/>
    <w:rsid w:val="00C43EA8"/>
    <w:pPr>
      <w:jc w:val="left"/>
    </w:pPr>
    <w:rPr>
      <w:snapToGrid/>
      <w:kern w:val="2"/>
      <w:sz w:val="18"/>
      <w:szCs w:val="18"/>
    </w:rPr>
  </w:style>
  <w:style w:type="character" w:customStyle="1" w:styleId="Char12">
    <w:name w:val="脚注文本 Char1"/>
    <w:basedOn w:val="a0"/>
    <w:uiPriority w:val="99"/>
    <w:semiHidden/>
    <w:rsid w:val="00C43EA8"/>
    <w:rPr>
      <w:rFonts w:ascii="Times New Roman" w:eastAsia="楷体_GB2312" w:hAnsi="Times New Roman" w:cs="Times New Roman"/>
      <w:snapToGrid w:val="0"/>
      <w:kern w:val="0"/>
      <w:sz w:val="18"/>
      <w:szCs w:val="18"/>
    </w:rPr>
  </w:style>
  <w:style w:type="character" w:customStyle="1" w:styleId="aff0">
    <w:name w:val="脚注文本 字符"/>
    <w:rsid w:val="00C43EA8"/>
    <w:rPr>
      <w:rFonts w:ascii="Times New Roman" w:eastAsia="楷体_GB2312" w:hAnsi="Times New Roman" w:cs="Times New Roman"/>
      <w:snapToGrid/>
      <w:sz w:val="18"/>
      <w:szCs w:val="18"/>
    </w:rPr>
  </w:style>
  <w:style w:type="character" w:styleId="aff1">
    <w:name w:val="footnote reference"/>
    <w:rsid w:val="00C43EA8"/>
    <w:rPr>
      <w:rFonts w:ascii="等线" w:eastAsia="等线" w:hAnsi="等线" w:cs="Times New Roman"/>
      <w:vertAlign w:val="superscript"/>
    </w:rPr>
  </w:style>
  <w:style w:type="paragraph" w:customStyle="1" w:styleId="aff2">
    <w:name w:val="图表头"/>
    <w:basedOn w:val="a"/>
    <w:link w:val="Char7"/>
    <w:rsid w:val="00C43EA8"/>
    <w:pPr>
      <w:adjustRightInd/>
      <w:snapToGrid/>
      <w:spacing w:line="360" w:lineRule="auto"/>
      <w:ind w:firstLineChars="200" w:firstLine="422"/>
      <w:jc w:val="center"/>
    </w:pPr>
    <w:rPr>
      <w:rFonts w:ascii="Times" w:eastAsia="宋体" w:hAnsi="Times"/>
      <w:b/>
      <w:bCs/>
      <w:snapToGrid/>
      <w:sz w:val="24"/>
      <w:szCs w:val="24"/>
    </w:rPr>
  </w:style>
  <w:style w:type="character" w:customStyle="1" w:styleId="Char7">
    <w:name w:val="图表头 Char"/>
    <w:link w:val="aff2"/>
    <w:rsid w:val="00C43EA8"/>
    <w:rPr>
      <w:rFonts w:ascii="Times" w:eastAsia="宋体" w:hAnsi="Times" w:cs="Times New Roman"/>
      <w:b/>
      <w:bCs/>
      <w:kern w:val="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43EA8"/>
    <w:pPr>
      <w:widowControl w:val="0"/>
    </w:pPr>
    <w:rPr>
      <w:rFonts w:ascii="Calibri" w:eastAsia="宋体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3EA8"/>
    <w:pPr>
      <w:adjustRightInd/>
      <w:snapToGrid/>
      <w:jc w:val="left"/>
    </w:pPr>
    <w:rPr>
      <w:rFonts w:ascii="Calibri" w:eastAsia="宋体" w:hAnsi="Calibri"/>
      <w:snapToGrid/>
      <w:sz w:val="22"/>
      <w:szCs w:val="22"/>
      <w:lang w:eastAsia="en-US"/>
    </w:rPr>
  </w:style>
  <w:style w:type="paragraph" w:styleId="aff3">
    <w:name w:val="Normal (Web)"/>
    <w:basedOn w:val="a"/>
    <w:uiPriority w:val="99"/>
    <w:semiHidden/>
    <w:unhideWhenUsed/>
    <w:rsid w:val="00C43EA8"/>
    <w:pPr>
      <w:widowControl/>
      <w:adjustRightInd/>
      <w:snapToGrid/>
      <w:spacing w:before="100" w:beforeAutospacing="1" w:after="100" w:afterAutospacing="1"/>
      <w:jc w:val="left"/>
    </w:pPr>
    <w:rPr>
      <w:rFonts w:ascii="宋体" w:eastAsia="宋体" w:hAnsi="宋体" w:cs="宋体"/>
      <w:snapToGrid/>
      <w:sz w:val="24"/>
      <w:szCs w:val="24"/>
    </w:rPr>
  </w:style>
  <w:style w:type="character" w:styleId="aff4">
    <w:name w:val="Emphasis"/>
    <w:uiPriority w:val="20"/>
    <w:qFormat/>
    <w:rsid w:val="00C43EA8"/>
    <w:rPr>
      <w:rFonts w:ascii="等线" w:eastAsia="等线" w:hAnsi="等线" w:cs="Times New Roman"/>
      <w:i/>
      <w:iCs/>
    </w:rPr>
  </w:style>
  <w:style w:type="character" w:customStyle="1" w:styleId="40">
    <w:name w:val="标题 4 字符"/>
    <w:rsid w:val="00C43EA8"/>
    <w:rPr>
      <w:b/>
      <w:sz w:val="28"/>
    </w:rPr>
  </w:style>
  <w:style w:type="character" w:customStyle="1" w:styleId="aff5">
    <w:name w:val="页脚 字符"/>
    <w:uiPriority w:val="99"/>
    <w:rsid w:val="00C43EA8"/>
  </w:style>
  <w:style w:type="character" w:customStyle="1" w:styleId="apple-converted-space">
    <w:name w:val="apple-converted-space"/>
    <w:rsid w:val="00C43EA8"/>
  </w:style>
  <w:style w:type="character" w:customStyle="1" w:styleId="1c">
    <w:name w:val="页眉 字符1"/>
    <w:rsid w:val="00D635D5"/>
    <w:rPr>
      <w:rFonts w:ascii="等线" w:eastAsia="等线" w:hAnsi="等线" w:cs="Times New Roman"/>
      <w:sz w:val="18"/>
      <w:szCs w:val="18"/>
    </w:rPr>
  </w:style>
  <w:style w:type="character" w:customStyle="1" w:styleId="31">
    <w:name w:val="标题 3 字符1"/>
    <w:rsid w:val="00D635D5"/>
    <w:rPr>
      <w:rFonts w:ascii="等线" w:eastAsia="等线" w:hAnsi="等线" w:cs="Times New Roman"/>
      <w:b/>
      <w:bCs/>
      <w:snapToGrid w:val="0"/>
      <w:kern w:val="0"/>
      <w:sz w:val="32"/>
      <w:szCs w:val="32"/>
    </w:rPr>
  </w:style>
  <w:style w:type="character" w:customStyle="1" w:styleId="Char13">
    <w:name w:val="批注文字 Char1"/>
    <w:rsid w:val="00D635D5"/>
    <w:rPr>
      <w:rFonts w:ascii="Times New Roman" w:eastAsia="楷体_GB2312" w:hAnsi="Times New Roman" w:cs="Times New Roman"/>
      <w:snapToGrid/>
      <w:kern w:val="0"/>
      <w:szCs w:val="20"/>
    </w:rPr>
  </w:style>
  <w:style w:type="paragraph" w:customStyle="1" w:styleId="1d">
    <w:name w:val="列表段落1"/>
    <w:basedOn w:val="a"/>
    <w:rsid w:val="00D635D5"/>
    <w:pPr>
      <w:adjustRightInd/>
      <w:snapToGrid/>
      <w:ind w:firstLineChars="200" w:firstLine="420"/>
    </w:pPr>
    <w:rPr>
      <w:rFonts w:ascii="Calibri" w:eastAsia="宋体" w:hAnsi="Calibri"/>
      <w:snapToGrid/>
      <w:kern w:val="2"/>
    </w:rPr>
  </w:style>
  <w:style w:type="table" w:customStyle="1" w:styleId="22">
    <w:name w:val="无格式表格 22"/>
    <w:basedOn w:val="a1"/>
    <w:rsid w:val="00D635D5"/>
    <w:rPr>
      <w:rFonts w:ascii="等线" w:eastAsia="等线" w:hAnsi="等线" w:cs="Times New Roman"/>
      <w:kern w:val="0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tblPr/>
      <w:tcPr>
        <w:tcBorders>
          <w:bottom w:val="single" w:sz="4" w:space="0" w:color="7F7F7F"/>
        </w:tcBorders>
      </w:tcPr>
    </w:tblStylePr>
    <w:tblStylePr w:type="lastRow">
      <w:tblPr/>
      <w:tcPr>
        <w:tcBorders>
          <w:top w:val="single" w:sz="4" w:space="0" w:color="7F7F7F"/>
        </w:tcBorders>
      </w:tc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drc.gov.cn/gzdt/201803/W020180305343905091544.pd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4689</Words>
  <Characters>26731</Characters>
  <Application>Microsoft Office Word</Application>
  <DocSecurity>0</DocSecurity>
  <Lines>222</Lines>
  <Paragraphs>62</Paragraphs>
  <ScaleCrop>false</ScaleCrop>
  <Company/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冉丽君</dc:creator>
  <cp:lastModifiedBy>杜h</cp:lastModifiedBy>
  <cp:revision>3</cp:revision>
  <dcterms:created xsi:type="dcterms:W3CDTF">2018-09-25T05:08:00Z</dcterms:created>
  <dcterms:modified xsi:type="dcterms:W3CDTF">2019-08-30T10:03:00Z</dcterms:modified>
</cp:coreProperties>
</file>